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97" w:rsidRPr="003B3230" w:rsidRDefault="00144B97" w:rsidP="0031555C">
      <w:pPr>
        <w:jc w:val="center"/>
        <w:rPr>
          <w:rFonts w:ascii="Times New Roman" w:hAnsi="Times New Roman"/>
          <w:b/>
          <w:bCs/>
          <w:color w:val="auto"/>
          <w:position w:val="-2"/>
          <w:sz w:val="28"/>
          <w:szCs w:val="28"/>
        </w:rPr>
      </w:pPr>
      <w:r w:rsidRPr="0031555C">
        <w:rPr>
          <w:rFonts w:ascii="Times New Roman" w:hAnsi="Times New Roman"/>
          <w:b/>
          <w:bCs/>
          <w:caps/>
          <w:color w:val="auto"/>
          <w:position w:val="-2"/>
          <w:sz w:val="28"/>
          <w:szCs w:val="28"/>
        </w:rPr>
        <w:t>Művészetek</w:t>
      </w:r>
      <w:r>
        <w:rPr>
          <w:rFonts w:ascii="Times New Roman" w:hAnsi="Times New Roman"/>
          <w:b/>
          <w:bCs/>
          <w:color w:val="auto"/>
          <w:position w:val="-2"/>
          <w:sz w:val="28"/>
          <w:szCs w:val="28"/>
        </w:rPr>
        <w:t xml:space="preserve"> – </w:t>
      </w:r>
      <w:r w:rsidRPr="003B3230">
        <w:rPr>
          <w:rFonts w:ascii="Times New Roman" w:hAnsi="Times New Roman"/>
          <w:b/>
          <w:bCs/>
          <w:color w:val="auto"/>
          <w:position w:val="-2"/>
          <w:sz w:val="28"/>
          <w:szCs w:val="28"/>
        </w:rPr>
        <w:t>ÉNEK-ZENE</w:t>
      </w:r>
    </w:p>
    <w:p w:rsidR="00144B97" w:rsidRPr="003B3230" w:rsidRDefault="00144B97" w:rsidP="0031555C">
      <w:pPr>
        <w:jc w:val="center"/>
        <w:rPr>
          <w:rFonts w:ascii="Times New Roman" w:hAnsi="Times New Roman"/>
          <w:b/>
          <w:bCs/>
          <w:color w:val="auto"/>
          <w:position w:val="-2"/>
          <w:sz w:val="24"/>
        </w:rPr>
      </w:pPr>
      <w:r>
        <w:rPr>
          <w:rFonts w:ascii="Times New Roman" w:hAnsi="Times New Roman"/>
          <w:b/>
          <w:bCs/>
          <w:color w:val="auto"/>
          <w:position w:val="-2"/>
          <w:sz w:val="24"/>
        </w:rPr>
        <w:t>A változat</w:t>
      </w:r>
    </w:p>
    <w:p w:rsidR="00144B97" w:rsidRDefault="00144B97" w:rsidP="0031555C">
      <w:pPr>
        <w:jc w:val="center"/>
        <w:rPr>
          <w:rFonts w:ascii="Times New Roman" w:hAnsi="Times New Roman"/>
          <w:b/>
          <w:bCs/>
          <w:color w:val="auto"/>
          <w:position w:val="-2"/>
          <w:sz w:val="24"/>
        </w:rPr>
      </w:pPr>
    </w:p>
    <w:p w:rsidR="00144B97" w:rsidRDefault="00144B97" w:rsidP="0031555C">
      <w:pPr>
        <w:ind w:left="1416"/>
        <w:rPr>
          <w:rFonts w:ascii="Times New Roman" w:hAnsi="Times New Roman"/>
          <w:color w:val="auto"/>
        </w:rPr>
      </w:pPr>
      <w:r w:rsidRPr="00344744">
        <w:rPr>
          <w:rFonts w:ascii="Times New Roman" w:hAnsi="Times New Roman"/>
          <w:color w:val="auto"/>
        </w:rPr>
        <w:t>„A zene az élet szépségét, s ami benne érték, azt mind meghatványozza.”</w:t>
      </w:r>
    </w:p>
    <w:p w:rsidR="00144B97" w:rsidRPr="00344744" w:rsidRDefault="00144B97" w:rsidP="0031555C">
      <w:pPr>
        <w:ind w:left="5664" w:firstLine="708"/>
        <w:rPr>
          <w:rFonts w:ascii="Times New Roman" w:hAnsi="Times New Roman"/>
          <w:b/>
          <w:bCs/>
          <w:color w:val="auto"/>
          <w:position w:val="-2"/>
          <w:sz w:val="24"/>
        </w:rPr>
      </w:pPr>
      <w:r w:rsidRPr="00344744">
        <w:rPr>
          <w:rFonts w:ascii="Times New Roman" w:hAnsi="Times New Roman"/>
          <w:color w:val="auto"/>
        </w:rPr>
        <w:t>Kodály Zoltán</w:t>
      </w:r>
      <w:r w:rsidRPr="00344744">
        <w:rPr>
          <w:rFonts w:ascii="Times New Roman" w:hAnsi="Times New Roman"/>
          <w:color w:val="auto"/>
        </w:rPr>
        <w:br/>
      </w:r>
    </w:p>
    <w:p w:rsidR="00144B97" w:rsidRPr="003B3230" w:rsidRDefault="00144B97" w:rsidP="003155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Az ének-zene tantárgy tanításának legfőbb céljai megismertetni a gyermekeket az éneklés és a zenélés örömével, valamint kulcsokat adni számukra a zene élményt nyújtó megismeréséhez, megértéséhez és élvezetéhez. Ezeknek a céloknak az elérését segíti a kiválasztott repertoár.</w:t>
      </w:r>
    </w:p>
    <w:p w:rsidR="00144B97" w:rsidRPr="003B3230" w:rsidRDefault="00144B97" w:rsidP="0031555C">
      <w:pPr>
        <w:ind w:firstLine="709"/>
        <w:jc w:val="both"/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Az iskolai ének-zene tanulás várt eredménye: a zenei gyakorlat és a zenehallgatás során a tanulók széles körű élményeket szereznek, amely segíti őket eligazodni a körülöttük lévő sokszínű zenei világban.</w:t>
      </w:r>
    </w:p>
    <w:p w:rsidR="00144B97" w:rsidRPr="003B3230" w:rsidRDefault="00144B97" w:rsidP="0031555C">
      <w:pPr>
        <w:ind w:firstLine="709"/>
        <w:jc w:val="both"/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Az iskolai zenepedagógiai munka Kodály Zoltán alapelveire épül, az aktív éneklést és zenélést szorgalmazza, tradicionális népzenén és igényes műzenén alapul. A zenei hallásfejlesztés a relatív szolmizáció segítségével történik. A klasszikus remekművek értő befogadása fejleszti az érzelmi intelligenciát.</w:t>
      </w:r>
    </w:p>
    <w:p w:rsidR="00144B97" w:rsidRPr="003B3230" w:rsidRDefault="00144B97" w:rsidP="0031555C">
      <w:pPr>
        <w:ind w:firstLine="709"/>
        <w:jc w:val="both"/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 kerettantervben feltüntetett anyagon keresztül a tanulók megismerik népzenénk és más népek zenéje, nemzeti zenei kultúránk és a klasszikus zene, a jazz, valamint a populáris műfajok igényes szemelvényeit. A zenepedagógiai munka a tanulók részben az iskolában, részben az iskolán kívül szerzett zenei tapasztalataira, zenei élményeire, illetve adott esetben zenei gyakorlatára épül, s ezáltal ösztönzi őket énekkarokban és házi zenélésben való aktív részvételre.</w:t>
      </w:r>
    </w:p>
    <w:p w:rsidR="00144B97" w:rsidRPr="003B3230" w:rsidRDefault="00144B97" w:rsidP="0031555C">
      <w:pPr>
        <w:ind w:firstLine="720"/>
        <w:jc w:val="both"/>
        <w:rPr>
          <w:rFonts w:ascii="Times New Roman" w:hAnsi="Times New Roman"/>
          <w:color w:val="auto"/>
          <w:position w:val="-2"/>
          <w:sz w:val="24"/>
        </w:rPr>
      </w:pPr>
      <w:r w:rsidRPr="003B3230">
        <w:rPr>
          <w:rFonts w:ascii="Times New Roman" w:hAnsi="Times New Roman"/>
          <w:color w:val="auto"/>
          <w:position w:val="-2"/>
          <w:sz w:val="24"/>
        </w:rPr>
        <w:t>Az iskolai ének-zene óra elsősorban nem ismeretszerzésre való, hanem a pozitív zenei élmények és gyakorlati tapasztalatok megszerzésére.</w:t>
      </w:r>
    </w:p>
    <w:p w:rsidR="00144B97" w:rsidRDefault="00144B97" w:rsidP="0031555C">
      <w:pPr>
        <w:ind w:firstLine="720"/>
        <w:jc w:val="both"/>
        <w:rPr>
          <w:rFonts w:ascii="Times New Roman" w:hAnsi="Times New Roman"/>
          <w:color w:val="auto"/>
          <w:position w:val="-2"/>
          <w:sz w:val="24"/>
        </w:rPr>
      </w:pPr>
      <w:r w:rsidRPr="003B3230">
        <w:rPr>
          <w:rFonts w:ascii="Times New Roman" w:hAnsi="Times New Roman"/>
          <w:color w:val="auto"/>
          <w:position w:val="-2"/>
          <w:sz w:val="24"/>
        </w:rPr>
        <w:t>Az ének-zene tanítása során a fejlesztési célok nem válnak szét élesen órakeretre, tananyagegységekre. A megjelölt órakeretek a tevékenységek egymáshoz viszonyított arányát jelölik. Minden órán sor kerül éneklésre, folyik a növendékek zenei generatív készségének fejlesztése, zenét hallgatnak. Ezt segíti a minden órán megjelenő felismerő kottaolvasás és a befogadói kompetenciák fejlesztése. A fejlesztési célok a tanítás során mindig az előző ismeretanyagra, elért fejlesztésre építve, komplex módon jelennek meg.</w:t>
      </w:r>
    </w:p>
    <w:p w:rsidR="00144B97" w:rsidRPr="00344744" w:rsidRDefault="00144B97" w:rsidP="0031555C">
      <w:pPr>
        <w:pStyle w:val="BodyTextIndent"/>
      </w:pPr>
      <w:r w:rsidRPr="00344744">
        <w:t>Az imádság egyik legkifejezőbb módja az éneklés. A katolikus iskolákban kiemelkedően fontos szerepe van az énekes imádságoknak. A gyermekeknek meg kell ismerniük, meg kell tanulniuk az iskolai liturgiák és a misék énekes anyagát ahhoz, hogy a liturgikus cselekményeknek ne szemlélői, hanem szereplői, átélői legyenek</w:t>
      </w:r>
    </w:p>
    <w:p w:rsidR="00144B97" w:rsidRPr="00344744" w:rsidRDefault="00144B97" w:rsidP="0031555C">
      <w:pPr>
        <w:pStyle w:val="BodyTextIndent"/>
        <w:ind w:firstLine="0"/>
      </w:pPr>
    </w:p>
    <w:p w:rsidR="00144B97" w:rsidRPr="003B3230" w:rsidRDefault="00144B97" w:rsidP="0031555C">
      <w:pPr>
        <w:jc w:val="both"/>
        <w:rPr>
          <w:rFonts w:ascii="Times New Roman" w:hAnsi="Times New Roman"/>
          <w:color w:val="auto"/>
          <w:position w:val="-2"/>
          <w:sz w:val="24"/>
        </w:rPr>
      </w:pPr>
      <w:r w:rsidRPr="003B3230">
        <w:rPr>
          <w:rFonts w:ascii="Times New Roman" w:hAnsi="Times New Roman"/>
          <w:bCs/>
          <w:color w:val="auto"/>
          <w:sz w:val="24"/>
        </w:rPr>
        <w:t>A tantárgy fejlesztési céljai a következők:</w:t>
      </w:r>
    </w:p>
    <w:p w:rsidR="00144B97" w:rsidRDefault="00144B97" w:rsidP="003155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ab/>
      </w:r>
    </w:p>
    <w:p w:rsidR="00144B97" w:rsidRPr="003B3230" w:rsidRDefault="00144B97" w:rsidP="003155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i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ab/>
      </w:r>
      <w:r w:rsidRPr="003B3230">
        <w:rPr>
          <w:rFonts w:ascii="Times New Roman" w:hAnsi="Times New Roman"/>
          <w:i/>
          <w:color w:val="auto"/>
          <w:sz w:val="24"/>
        </w:rPr>
        <w:t>Zenei reprodukció</w:t>
      </w:r>
    </w:p>
    <w:p w:rsidR="00144B97" w:rsidRPr="003B3230" w:rsidRDefault="00144B97" w:rsidP="003155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ab/>
        <w:t>Éneklés</w:t>
      </w:r>
    </w:p>
    <w:p w:rsidR="00144B97" w:rsidRPr="003B3230" w:rsidRDefault="00144B97" w:rsidP="0031555C">
      <w:pPr>
        <w:pStyle w:val="BodyBulletA"/>
        <w:rPr>
          <w:position w:val="-2"/>
        </w:rPr>
      </w:pPr>
      <w:r w:rsidRPr="003B3230">
        <w:t>Az iskolai ének-zenei nevelés elsődleges élményforrása a közös éneklés és az elmélyült zenehallgatás. Az ének-zene órán tanult zenei anyag egy részét énekléssel és kreatív zenei gyakorlatokkal készítik elő, illetve sajátítják el.</w:t>
      </w:r>
    </w:p>
    <w:p w:rsidR="00144B97" w:rsidRPr="003B3230" w:rsidRDefault="00144B97" w:rsidP="0031555C">
      <w:pPr>
        <w:pStyle w:val="BodyBulletA"/>
        <w:rPr>
          <w:position w:val="-2"/>
        </w:rPr>
      </w:pPr>
      <w:r w:rsidRPr="003B3230">
        <w:t>Az énekórai műhelymunkát kórus egészíti ki, amely közösségformáló erőt képvisel. Cél, hogy a kóruséneklés örömét a tanulók a hétköznapok számos területén megoszthassák másokkal. (Pl. közös éneklés a kirándulásokon, baráti összejöveteleken, közösségi alkalmakon, saját koncertek szervezése hozzátartozóknak, ismerősöknek.)</w:t>
      </w:r>
    </w:p>
    <w:p w:rsidR="00144B97" w:rsidRPr="00583302" w:rsidRDefault="00144B97" w:rsidP="0031555C">
      <w:pPr>
        <w:pStyle w:val="BodyBulletA"/>
        <w:rPr>
          <w:position w:val="-2"/>
        </w:rPr>
      </w:pPr>
      <w:r w:rsidRPr="003B3230">
        <w:t>Az énekes anyag egy része mindvégig a magyar népdal marad, a 3. osztálytól kezdve a klasszikus zenei szemelvények száma növekszik, s a 7. osztálytól kezdve kiegészül a jazz és az igényes populáris zene válogatott szemelvényeivel – elsősorban a befogadói hozzáállás különbségeinek érzékeltetése és a zenei minőség iránti érzékenység fejlesztése céljából, amely műfaji határoktól függetlenül értelmezhető.</w:t>
      </w:r>
    </w:p>
    <w:p w:rsidR="00144B97" w:rsidRPr="00344744" w:rsidRDefault="00144B97" w:rsidP="0031555C">
      <w:pPr>
        <w:pStyle w:val="BodyBulletA"/>
        <w:rPr>
          <w:position w:val="-2"/>
        </w:rPr>
      </w:pPr>
      <w:r w:rsidRPr="00344744">
        <w:t>A katolikus iskolákban az énekes anyag havi egy egyházi énekkel, népénekkel, könnyen énekelhető gregorián dallammal kell, hogy bővüljön. Ezek elosztása követi az egyházi év ünnepeit. Mivel a liturgikus alkalmakkor (iskolamiséken, osztálymiséken, paraliturgikus cselekményeken) állandóan használatban is vannak, így a magasabb osztályokba lépve ez a repertoár egyre bővül, miközben ismétlődik is.</w:t>
      </w:r>
    </w:p>
    <w:p w:rsidR="00144B97" w:rsidRPr="003B3230" w:rsidRDefault="00144B97" w:rsidP="003155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ab/>
        <w:t>Generatív és kreatív készségek fejlesztése</w:t>
      </w:r>
    </w:p>
    <w:p w:rsidR="00144B97" w:rsidRPr="003B3230" w:rsidRDefault="00144B97" w:rsidP="0031555C">
      <w:pPr>
        <w:pStyle w:val="BodyBulletA"/>
        <w:rPr>
          <w:position w:val="-2"/>
        </w:rPr>
      </w:pPr>
      <w:r w:rsidRPr="003B3230">
        <w:t>A generatív – létrehozó, alkotó – készségek és képességek fejlesztésének célja, hogy a tanulók a megszerzett zenei tapasztalatokat alkalmazni tudják és azokkal képesek legyenek újat alkotni. A generatív tevékenységek, amelyek a kreativitás fejlesztése szempontjából nélkülözhetetlenek, fejlesztik a tanulók zenei érzékét, zeneértését és összpontosító képességét. Segítik őket a zene elemeinek önálló és magabiztos használatában, fejlesztik a tanulók önkifejező képességét, ötletgazdagságát, kreativitását és zenei fantáziáját.</w:t>
      </w:r>
    </w:p>
    <w:p w:rsidR="00144B97" w:rsidRPr="003B3230" w:rsidRDefault="00144B97" w:rsidP="0031555C">
      <w:pPr>
        <w:pStyle w:val="BodyBulletA"/>
        <w:rPr>
          <w:position w:val="-2"/>
        </w:rPr>
      </w:pPr>
      <w:r w:rsidRPr="003B3230">
        <w:t xml:space="preserve"> A generatív zenei tevékenységek a tanítás legkülönbözőbb témáihoz és fázisaihoz kapcsolódhatnak, s bennük a játékos alkotói munka öröme érvényesül. A generatív tevékenységet mindenkor megelőzi a zenei alkotóelemek (pl. ritmus, dallam, polifónia, harmónia, forma) vagy egy adott zenei stílushoz kapcsolódó zenei jelenségek (pl. a klasszika formaérzéke) megismerése az aktív zenélésen keresztül. </w:t>
      </w:r>
    </w:p>
    <w:p w:rsidR="00144B97" w:rsidRPr="003B3230" w:rsidRDefault="00144B97" w:rsidP="003155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ab/>
        <w:t>Felismerő kottaolvasás</w:t>
      </w:r>
    </w:p>
    <w:p w:rsidR="00144B97" w:rsidRPr="003B3230" w:rsidRDefault="00144B97" w:rsidP="0031555C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position w:val="-2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 xml:space="preserve">A kottaolvasás a zene értésének eszköze, általa olyan kódrendszer kulcsát kaphatják meg a tanulók, amely segíti őket abban, hogy eligazodjanak a zenei tartalmakban. A zenével való ismerkedés kezdeti szakaszában a felismerő kottaolvasás képessége a zeneértés alapozza meg. Az önálló zenélésben nélkülözhetetlen eszközzé válik. </w:t>
      </w:r>
    </w:p>
    <w:p w:rsidR="00144B97" w:rsidRPr="003B3230" w:rsidRDefault="00144B97" w:rsidP="0031555C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position w:val="-2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Az ötvonalas kottaképet a gyerekek látják már akkor is, mikor a jelrendszereket még nem tudják megfejteni. A tanulók a felismerő kottaolvasás segítségével egyre több zenei jelenséget képesek jelrendszerről felismerni. A kottaolvasás nem cél, hanem eszköz az iskolai zenetanulás folyamatában.</w:t>
      </w:r>
    </w:p>
    <w:p w:rsidR="00144B97" w:rsidRPr="003B3230" w:rsidRDefault="00144B97" w:rsidP="0031555C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 felismerő kottaolvasáshoz kapcsolódó zenei ismeretek tanítása soha nem elvontan, hanem az énekes és hangzó zenei anyaghoz kapcsolódóan történik. A népdalokból vett zenei fordulatokat felhasználják a ritmikai, metrikai és dallami elemek tudatosítására, formájuk megismerése pedig segít a formaérzék fejlesztésében. Az elemző megközelítés helyett válasszák a műfaji meghatározást, találják meg az élethelyzet, az érzelmi kifejezés, az esztétikai szépség személyes kapcsolódási pontjait. A népdalok szövegének értelmezése rávilágít a népdalok gazdag szimbolikájára, megvilágítja a magyar szókincs gazdagságát. A népdalok nem a felismerő kottaolvasás gyakorlópéldái. Csak akkor kell szolmizáltatni, ha az a szebb, tisztább megszólaltatást segíti.</w:t>
      </w:r>
    </w:p>
    <w:p w:rsidR="00144B97" w:rsidRDefault="00144B97" w:rsidP="0031555C">
      <w:pPr>
        <w:pStyle w:val="Szvegtrzs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/>
        <w:jc w:val="left"/>
        <w:rPr>
          <w:i/>
          <w:color w:val="auto"/>
        </w:rPr>
      </w:pPr>
      <w:r w:rsidRPr="003B3230">
        <w:rPr>
          <w:i/>
          <w:color w:val="auto"/>
        </w:rPr>
        <w:tab/>
      </w:r>
    </w:p>
    <w:p w:rsidR="00144B97" w:rsidRPr="003B3230" w:rsidRDefault="00144B97" w:rsidP="0031555C">
      <w:pPr>
        <w:pStyle w:val="Szvegtrzs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/>
        <w:jc w:val="left"/>
        <w:rPr>
          <w:i/>
          <w:color w:val="auto"/>
        </w:rPr>
      </w:pPr>
      <w:r>
        <w:rPr>
          <w:i/>
          <w:color w:val="auto"/>
        </w:rPr>
        <w:tab/>
      </w:r>
      <w:r w:rsidRPr="003B3230">
        <w:rPr>
          <w:i/>
          <w:color w:val="auto"/>
        </w:rPr>
        <w:t xml:space="preserve">Zenei befogadás </w:t>
      </w:r>
    </w:p>
    <w:p w:rsidR="00144B97" w:rsidRPr="003B3230" w:rsidRDefault="00144B97" w:rsidP="003155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ab/>
        <w:t>Befogadói kompetenciák fejlesztése</w:t>
      </w:r>
    </w:p>
    <w:p w:rsidR="00144B97" w:rsidRPr="003B3230" w:rsidRDefault="00144B97" w:rsidP="0031555C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 befogadói kompetenciák fejlesztése a zenehallgatás anyagának mélyreható megismerését segíti elő. A befogadói kompetenciák fejlesztése során az érzelmi és intellektuális befogadás egyensúlyának kell érvényesülnie. A befogadói kompetenciák fejlesztésével megalapozható a tanulók zenehallgatói magatartása, akik a zenehallgatás során olyan élményeket – minél többféle és valóságos zenei tapasztalatokat – szereznek a hallgatott zenéről, amelyek hatására egyre inkább különbséget tudnak tenni az elmélyült zenehallgatás (vagyis a zene befogadása) és a háttérzene fogyasztása között.</w:t>
      </w:r>
    </w:p>
    <w:p w:rsidR="00144B97" w:rsidRPr="003B3230" w:rsidRDefault="00144B97" w:rsidP="0031555C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 xml:space="preserve">Csend és teljes figyelem nélkül nem jön létre élményt adó zenei befogadás. A művészi értékű zene befogadójává csak az a tanuló válik, aki teljes figyelmét képes a hallott zene felé irányítani. A befogadói kompetencia fejlesztése éppen ezért részben a figyelem készségének kialakítása és folyamatos erősítése felé irányul. Az alsó tagozatban a gyermek a játékos tevékenység során képes leginkább az elmélyült figyelemre. Az alsóbb osztályokban a mozgás és az éneklés szorosan összekapcsolódik. A mozgás és a zenei élmény kapcsolata lehetőséget ad a zenei jelenségek megéreztetésére és megértésére, a zenei készségek elmélyítésére is. </w:t>
      </w:r>
    </w:p>
    <w:p w:rsidR="00144B97" w:rsidRPr="003B3230" w:rsidRDefault="00144B97" w:rsidP="0031555C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position w:val="-2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Rendszeres zenehallgatás. A zeneművek zenei és zenén kívüli tartalmának, üzenetének megértéséhez szükség van a zenei élmények rendszeres biztosítására: minden órán legyen zenehallgatás, amely az élmény (örömszerző) funkción túl alapját adja a generatív készségek formálódásának, hiszen a generativitás a sokrétű zenei élményből fejlődik ki.</w:t>
      </w:r>
    </w:p>
    <w:p w:rsidR="00144B97" w:rsidRPr="003B3230" w:rsidRDefault="00144B97" w:rsidP="0031555C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position w:val="-2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Adekvát befogadói attitűd. A zenehallgatási anyag értő befogadását segíti az adekvát befogadói attitűd kialakítása, azaz fontos, hogy a tanulók kellő nyitottsággal forduljanak a hallgatott zene felé. A nyitott befogadói attitűd támogatja a zenei hatás megfelelő megélését, így segíti a zene különböző megnyilvánulásainak, például funkciójának, stílusának és műfajának pontos értelmezését, elfogadását és pozitív értékelését.</w:t>
      </w:r>
    </w:p>
    <w:p w:rsidR="00144B97" w:rsidRPr="003B3230" w:rsidRDefault="00144B97" w:rsidP="0031555C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position w:val="-2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 befogadói kompetencia fejlesztését segíti elő elsősorban a zenében rejlő gesztusok, karakterek, érzelmek, hangulatok érzékelésének és átérzésének képessége, másodsorban pedig a biztos és differenciált hallási képesség (ritmus-, dallam- és hangszínérzék) és a zenei memória. Ezeket rendszeres és nagy mennyiségű énekléssel és a generatív készségek más fejlesztő gyakorlataival lehet kialakítani.</w:t>
      </w:r>
    </w:p>
    <w:p w:rsidR="00144B97" w:rsidRPr="003B3230" w:rsidRDefault="00144B97" w:rsidP="0031555C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position w:val="-2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 zeneelméleti és zenetörténeti alapismeretek minden esetben a</w:t>
      </w:r>
      <w:r w:rsidRPr="003B3230">
        <w:rPr>
          <w:rFonts w:ascii="Times New Roman" w:hAnsi="Times New Roman"/>
          <w:i/>
          <w:iCs/>
          <w:color w:val="auto"/>
          <w:sz w:val="24"/>
        </w:rPr>
        <w:t xml:space="preserve"> </w:t>
      </w:r>
      <w:r w:rsidRPr="003B3230">
        <w:rPr>
          <w:rFonts w:ascii="Times New Roman" w:hAnsi="Times New Roman"/>
          <w:iCs/>
          <w:color w:val="auto"/>
          <w:sz w:val="24"/>
        </w:rPr>
        <w:t>zenei befogadást segítik,</w:t>
      </w:r>
      <w:r w:rsidRPr="003B3230">
        <w:rPr>
          <w:rFonts w:ascii="Times New Roman" w:hAnsi="Times New Roman"/>
          <w:color w:val="auto"/>
          <w:sz w:val="24"/>
        </w:rPr>
        <w:t xml:space="preserve"> az elméleti és a lexikális adatok közül elsősorban a kiválasztott művel kapcsolódókkal kell foglalkozni. A lényegláttatásnak és az életszerűségnek minden esetben kulcsszerepet kell kapnia, ezért teljes mértékben mellőzendő az öncélú adatközlés és a nagy mennyiségű szöveges memorizálás. Egy szerzői életrajz ismertetésében például nem az önmagukban semmitmondó dátumok és a tartózkodási helyek felsorolása és visszakérdezése, hanem a szerző személyiségének bemutatása, művészi és emberi élethelyzeteinek, a környezetével való kölcsönhatásának, problémáinak, sorsfordulatainak átéreztetése, és mindennek művészetére gyakorolt hatása az elsődleges feladat. Ezt helyenként megtámogathatják a jól megválasztott tényadatok (dátumok, helyszínek), mindenkor kisegítő, tájékozódást könnyítő jelleggel. Ugyanez érvényes az elméleti ismeretekre: a formatan, az összhangzattan vagy a szolmizáció alapinformációi csak akkor válnak hasznossá, ha zenei érzetekhez kapcsolódnak, ha eszköztáruk felhasználása segít a gyerekeknek átérezni a zenei jelenségeket.</w:t>
      </w:r>
    </w:p>
    <w:p w:rsidR="00144B97" w:rsidRDefault="00144B97" w:rsidP="0031555C">
      <w:pPr>
        <w:pStyle w:val="Szvegtrzs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/>
        <w:ind w:left="567" w:hanging="567"/>
        <w:rPr>
          <w:color w:val="auto"/>
        </w:rPr>
      </w:pPr>
    </w:p>
    <w:p w:rsidR="00144B97" w:rsidRDefault="00144B97" w:rsidP="0031555C">
      <w:pPr>
        <w:pStyle w:val="Szvegtrzs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/>
        <w:ind w:left="567" w:hanging="567"/>
        <w:rPr>
          <w:color w:val="auto"/>
        </w:rPr>
      </w:pPr>
    </w:p>
    <w:p w:rsidR="00144B97" w:rsidRPr="003B3230" w:rsidRDefault="00144B97" w:rsidP="0031555C">
      <w:pPr>
        <w:pStyle w:val="Szvegtrzs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/>
        <w:ind w:left="567" w:hanging="567"/>
        <w:rPr>
          <w:color w:val="auto"/>
        </w:rPr>
      </w:pPr>
      <w:r w:rsidRPr="003B3230">
        <w:rPr>
          <w:color w:val="auto"/>
        </w:rPr>
        <w:t>Zenehallgatás</w:t>
      </w:r>
    </w:p>
    <w:p w:rsidR="00144B97" w:rsidRPr="003B3230" w:rsidRDefault="00144B97" w:rsidP="0031555C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position w:val="-2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 rendszeres és figyelmes zenehallgatás a tanulók zene iránti fogékonyságát és zenei ízlését formálja.</w:t>
      </w:r>
    </w:p>
    <w:p w:rsidR="00144B97" w:rsidRPr="003B3230" w:rsidRDefault="00144B97" w:rsidP="0031555C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position w:val="-2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 zenehallgatási anyag kiválasztásakor a zenei teljességre kell törekedni. Lehetőleg teljes műveket hallgassanak meg, hiszen a tanulók befogadói kompetenciáját, s elsősorban zenei formaérzékét a teljes kompozíciók bemutatása fejleszti. A műalkotás egészéről kell benyomást szerezniük, mielőtt a részletekre irányítják a figyelmüket. Miközben a figyelem irányítása bizonyos jelentéstartalmak megvilágítása érdekében fontos, fokozottan kell figyelni arra, hogy a szempontok ne tereljék el a tanulók figyelmét a mű egészének élményszerű befogadásáról.</w:t>
      </w:r>
    </w:p>
    <w:p w:rsidR="00144B97" w:rsidRPr="003B3230" w:rsidRDefault="00144B97" w:rsidP="0031555C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Az első hat osztályban nem kronológiai rendbe szervezve ismertetjük meg a tanulókat a zeneművekkel, hanem az életkori sajátosságok gondos figyelembevételével a kétéves ciklusok mindegyikében a zeneirodalom, a zenei stílusok és műfajok teljes spektrumából válogatunk. Az általános iskola utolsó két osztályában sor kerülhet kronologikus rendszerezésre, de csak az ismeretközlés szintjén. A 6 és 8 osztályos gimnáziumban a zenei stíluskorszakok tudatosítása csak a 9</w:t>
      </w:r>
      <w:r w:rsidRPr="003B3230">
        <w:rPr>
          <w:rFonts w:ascii="Times New Roman" w:hAnsi="Times New Roman"/>
          <w:bCs/>
          <w:color w:val="auto"/>
          <w:sz w:val="24"/>
        </w:rPr>
        <w:t>–</w:t>
      </w:r>
      <w:r w:rsidRPr="003B3230">
        <w:rPr>
          <w:rFonts w:ascii="Times New Roman" w:hAnsi="Times New Roman"/>
          <w:color w:val="auto"/>
          <w:sz w:val="24"/>
        </w:rPr>
        <w:t>10. osztály tantervének feladata.</w:t>
      </w:r>
    </w:p>
    <w:p w:rsidR="00144B97" w:rsidRPr="003B3230" w:rsidRDefault="00144B97" w:rsidP="0031555C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Zenehallgatásnál – figyelve a ma felnövő generációk vizuális igényére – törekedjünk DVD-n elérhető koncertfelvételek bemutatására is.</w:t>
      </w:r>
    </w:p>
    <w:p w:rsidR="00144B97" w:rsidRPr="003B3230" w:rsidRDefault="00144B97" w:rsidP="0031555C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position w:val="-2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Az iskolai zenehallgatás célja nem lehet minden remekmű s az összes zenei műfaj megismertetése, sokkal fontosabb a befogadói kompetenciák fejlesztése és a zenehallgatás igényének kialakítása, amely biztosítja az egész életen át tartó zenei érdeklődést. Bízniuk kell abban, hogy a meg nem ismert műveket a tanulók életük folyamán megismerik, amennyiben kialakították bennük az igényt az értékes művek hallgatására.</w:t>
      </w:r>
    </w:p>
    <w:p w:rsidR="00144B97" w:rsidRPr="00894288" w:rsidRDefault="00144B97" w:rsidP="0031555C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position w:val="-2"/>
          <w:sz w:val="24"/>
        </w:rPr>
      </w:pPr>
      <w:r w:rsidRPr="003B3230">
        <w:rPr>
          <w:rFonts w:ascii="Times New Roman" w:hAnsi="Times New Roman"/>
          <w:color w:val="auto"/>
          <w:sz w:val="24"/>
        </w:rPr>
        <w:t>Az iskolai zenehallgatás mellett keresni kell a lehetőséget az élő zenehallgatásra, a rendszeres hangverseny-látogatásra, és ösztönözni a tanulókat a zenei információk gyűjtésére. Fontos szempont, hogy a hangversenyek kifejezetten az adott korcsoporthoz szóljanak. Rendkívül fontos, hogy a hangverseny legyen előkészített, az órákon a tanulók ismerjenek meg néhány zenei témát, a művek kontextusát, majd az azt követő alkalommal beszélgetéssel segítsük az élmények feldolgozását.</w:t>
      </w:r>
    </w:p>
    <w:p w:rsidR="00144B97" w:rsidRPr="003B3230" w:rsidRDefault="00144B97" w:rsidP="0031555C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position w:val="-2"/>
          <w:sz w:val="24"/>
        </w:rPr>
      </w:pPr>
    </w:p>
    <w:p w:rsidR="00144B97" w:rsidRPr="003B3230" w:rsidRDefault="00144B97" w:rsidP="0031555C">
      <w:pPr>
        <w:pStyle w:val="Szvegtrzs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/>
        <w:ind w:left="567" w:hanging="567"/>
        <w:jc w:val="left"/>
        <w:rPr>
          <w:i/>
          <w:color w:val="auto"/>
        </w:rPr>
      </w:pPr>
      <w:r w:rsidRPr="003B3230">
        <w:rPr>
          <w:i/>
          <w:color w:val="auto"/>
        </w:rPr>
        <w:t>Tárgyi feltételek</w:t>
      </w:r>
    </w:p>
    <w:p w:rsidR="00144B97" w:rsidRPr="003B3230" w:rsidRDefault="00144B97" w:rsidP="0031555C">
      <w:pPr>
        <w:pStyle w:val="Szvegtrzs1"/>
        <w:numPr>
          <w:ilvl w:val="1"/>
          <w:numId w:val="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color w:val="auto"/>
          <w:position w:val="-2"/>
        </w:rPr>
      </w:pPr>
      <w:r w:rsidRPr="003B3230">
        <w:rPr>
          <w:color w:val="auto"/>
        </w:rPr>
        <w:t>Szaktanterem pianínóval vagy zongorával</w:t>
      </w:r>
    </w:p>
    <w:p w:rsidR="00144B97" w:rsidRPr="003B3230" w:rsidRDefault="00144B97" w:rsidP="0031555C">
      <w:pPr>
        <w:pStyle w:val="Szvegtrzs1"/>
        <w:numPr>
          <w:ilvl w:val="1"/>
          <w:numId w:val="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color w:val="auto"/>
          <w:position w:val="-2"/>
        </w:rPr>
      </w:pPr>
      <w:r w:rsidRPr="003B3230">
        <w:rPr>
          <w:color w:val="auto"/>
        </w:rPr>
        <w:t>Megfelelő nagyságú tér a mozgáshoz, énekes játékokhoz</w:t>
      </w:r>
    </w:p>
    <w:p w:rsidR="00144B97" w:rsidRPr="003B3230" w:rsidRDefault="00144B97" w:rsidP="0031555C">
      <w:pPr>
        <w:pStyle w:val="Szvegtrzs1"/>
        <w:numPr>
          <w:ilvl w:val="1"/>
          <w:numId w:val="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color w:val="auto"/>
          <w:position w:val="-2"/>
        </w:rPr>
      </w:pPr>
      <w:r w:rsidRPr="003B3230">
        <w:rPr>
          <w:color w:val="auto"/>
        </w:rPr>
        <w:t>Megfelelő terem a kórusmunkához</w:t>
      </w:r>
    </w:p>
    <w:p w:rsidR="00144B97" w:rsidRPr="003B3230" w:rsidRDefault="00144B97" w:rsidP="0031555C">
      <w:pPr>
        <w:pStyle w:val="Szvegtrzs1"/>
        <w:numPr>
          <w:ilvl w:val="1"/>
          <w:numId w:val="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color w:val="auto"/>
          <w:position w:val="-2"/>
        </w:rPr>
      </w:pPr>
      <w:r w:rsidRPr="003B3230">
        <w:rPr>
          <w:color w:val="auto"/>
        </w:rPr>
        <w:t>Ötvonalas tábla</w:t>
      </w:r>
    </w:p>
    <w:p w:rsidR="00144B97" w:rsidRPr="003B3230" w:rsidRDefault="00144B97" w:rsidP="0031555C">
      <w:pPr>
        <w:pStyle w:val="Szvegtrzs1"/>
        <w:numPr>
          <w:ilvl w:val="1"/>
          <w:numId w:val="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color w:val="auto"/>
          <w:position w:val="-2"/>
        </w:rPr>
      </w:pPr>
      <w:r w:rsidRPr="003B3230">
        <w:rPr>
          <w:color w:val="auto"/>
        </w:rPr>
        <w:t>Mágneses tábla</w:t>
      </w:r>
    </w:p>
    <w:p w:rsidR="00144B97" w:rsidRPr="003B3230" w:rsidRDefault="00144B97" w:rsidP="0031555C">
      <w:pPr>
        <w:pStyle w:val="Szvegtrzs1"/>
        <w:numPr>
          <w:ilvl w:val="1"/>
          <w:numId w:val="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color w:val="auto"/>
          <w:position w:val="-2"/>
        </w:rPr>
      </w:pPr>
      <w:r w:rsidRPr="003B3230">
        <w:rPr>
          <w:color w:val="auto"/>
        </w:rPr>
        <w:t>Ritmushangszerek</w:t>
      </w:r>
    </w:p>
    <w:p w:rsidR="00144B97" w:rsidRPr="003B3230" w:rsidRDefault="00144B97" w:rsidP="0031555C">
      <w:pPr>
        <w:pStyle w:val="Szvegtrzs1"/>
        <w:numPr>
          <w:ilvl w:val="1"/>
          <w:numId w:val="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color w:val="auto"/>
          <w:position w:val="-2"/>
        </w:rPr>
      </w:pPr>
      <w:r w:rsidRPr="003B3230">
        <w:rPr>
          <w:color w:val="auto"/>
        </w:rPr>
        <w:t>Jó minőségű CD- és DVD-lejátszó, erősítő, hangszórók</w:t>
      </w:r>
    </w:p>
    <w:p w:rsidR="00144B97" w:rsidRPr="003B3230" w:rsidRDefault="00144B97" w:rsidP="0031555C">
      <w:pPr>
        <w:pStyle w:val="Szvegtrzs1"/>
        <w:numPr>
          <w:ilvl w:val="1"/>
          <w:numId w:val="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color w:val="auto"/>
          <w:position w:val="-2"/>
        </w:rPr>
      </w:pPr>
      <w:r w:rsidRPr="003B3230">
        <w:rPr>
          <w:color w:val="auto"/>
        </w:rPr>
        <w:t>Számítógép internetkapcsolattal</w:t>
      </w:r>
    </w:p>
    <w:p w:rsidR="00144B97" w:rsidRPr="0031555C" w:rsidRDefault="00144B97" w:rsidP="0031555C">
      <w:pPr>
        <w:pStyle w:val="Szvegtrzs1"/>
        <w:numPr>
          <w:ilvl w:val="1"/>
          <w:numId w:val="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left"/>
        <w:rPr>
          <w:color w:val="auto"/>
          <w:position w:val="-2"/>
        </w:rPr>
      </w:pPr>
      <w:r w:rsidRPr="003B3230">
        <w:rPr>
          <w:color w:val="auto"/>
        </w:rPr>
        <w:t>Hangtár, hozzáférhető hanganyag</w:t>
      </w:r>
    </w:p>
    <w:p w:rsidR="00144B97" w:rsidRPr="00894288" w:rsidRDefault="00144B97" w:rsidP="0031555C">
      <w:pPr>
        <w:pStyle w:val="Szvegtrzs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40"/>
        <w:jc w:val="left"/>
        <w:rPr>
          <w:color w:val="auto"/>
          <w:position w:val="-2"/>
        </w:rPr>
      </w:pPr>
      <w:r>
        <w:rPr>
          <w:color w:val="auto"/>
        </w:rPr>
        <w:br w:type="page"/>
      </w:r>
    </w:p>
    <w:p w:rsidR="00144B97" w:rsidRPr="00557BD7" w:rsidRDefault="00144B97" w:rsidP="00C43975">
      <w:pPr>
        <w:pStyle w:val="Norml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hAnsi="Times New Roman"/>
          <w:b/>
          <w:color w:val="auto"/>
          <w:sz w:val="24"/>
          <w:szCs w:val="24"/>
          <w:lang w:val="hu-HU"/>
        </w:rPr>
      </w:pPr>
      <w:r>
        <w:rPr>
          <w:rFonts w:ascii="Times New Roman" w:hAnsi="Times New Roman"/>
          <w:b/>
          <w:color w:val="auto"/>
          <w:sz w:val="24"/>
          <w:szCs w:val="24"/>
          <w:lang w:val="hu-HU"/>
        </w:rPr>
        <w:t xml:space="preserve">11-12. </w:t>
      </w:r>
      <w:r w:rsidRPr="00557BD7">
        <w:rPr>
          <w:rFonts w:ascii="Times New Roman" w:hAnsi="Times New Roman"/>
          <w:b/>
          <w:color w:val="auto"/>
          <w:sz w:val="24"/>
          <w:szCs w:val="24"/>
          <w:lang w:val="hu-HU"/>
        </w:rPr>
        <w:t>évfolyam</w:t>
      </w:r>
    </w:p>
    <w:p w:rsidR="00144B97" w:rsidRPr="00557BD7" w:rsidRDefault="00144B97" w:rsidP="00C43975">
      <w:pPr>
        <w:pStyle w:val="Listaszerbekezds2"/>
        <w:jc w:val="both"/>
        <w:rPr>
          <w:rFonts w:ascii="Times New Roman" w:hAnsi="Times New Roman"/>
          <w:color w:val="auto"/>
          <w:sz w:val="24"/>
          <w:lang w:val="cs-CZ"/>
        </w:rPr>
      </w:pPr>
    </w:p>
    <w:p w:rsidR="00144B97" w:rsidRPr="00557BD7" w:rsidRDefault="00144B97" w:rsidP="00C43975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40" w:lineRule="auto"/>
        <w:jc w:val="both"/>
        <w:rPr>
          <w:rFonts w:ascii="Times New Roman" w:hAnsi="Times New Roman"/>
          <w:color w:val="auto"/>
          <w:sz w:val="24"/>
        </w:rPr>
      </w:pPr>
      <w:r w:rsidRPr="00557BD7">
        <w:rPr>
          <w:rFonts w:ascii="Times New Roman" w:hAnsi="Times New Roman"/>
          <w:color w:val="auto"/>
          <w:sz w:val="24"/>
        </w:rPr>
        <w:t>Az ének-zene tantárgy a 11–12. évfolyamon a NAT alábbi fejlesztési területeit képviseli hatékonyan: erkölcsi nevelés, nemzeti öntudat, hazafias nevelés, felelősségvállalás másokért, önkéntesség, médiatudatosságra nevelés, az önismeret és a társas kultúra fejlesztése, a testi és lelki egészségre nevelés. A kulcskompetenciák közül támogatja az esztétikai-művészeti tudatosság és kifejezőképesség, anyanyelvi kommunikáció, idegen nyelvi kommunikáció, digitális kompetencia, kezdeményezőképesség, vállalkozói kompetencia, hatékony, önálló tanulás fejlesztését.</w:t>
      </w:r>
    </w:p>
    <w:p w:rsidR="00144B97" w:rsidRPr="00557BD7" w:rsidRDefault="00144B97" w:rsidP="00C43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sz w:val="24"/>
        </w:rPr>
      </w:pPr>
      <w:r w:rsidRPr="00557BD7">
        <w:rPr>
          <w:rFonts w:ascii="Times New Roman" w:hAnsi="Times New Roman"/>
          <w:color w:val="auto"/>
          <w:sz w:val="24"/>
        </w:rPr>
        <w:tab/>
        <w:t>Ebben az életkorban a zenei stílusnak megfelelő előadásmód, a kommunikatív muzikalitás továbbfejlesztése áll a középpontban. Érdemes kisebb alkalmi együtténeklő csoportoknak is rendszeres funkcionális énekes feladatot adni (pl.: énekes néphagyomány felelevenítése, projektnapok zenei elemei, bensőséges közösségi-egyházi ünnepeken való aktív részvétel, osztályéneklési verseny, iskolai vetélkedők stb.).</w:t>
      </w:r>
    </w:p>
    <w:p w:rsidR="00144B97" w:rsidRPr="00557BD7" w:rsidRDefault="00144B97" w:rsidP="00C43975">
      <w:pPr>
        <w:pStyle w:val="FreeForm"/>
        <w:ind w:firstLine="709"/>
        <w:jc w:val="both"/>
        <w:rPr>
          <w:color w:val="auto"/>
          <w:sz w:val="24"/>
          <w:szCs w:val="24"/>
          <w:shd w:val="clear" w:color="auto" w:fill="FFFA83"/>
        </w:rPr>
      </w:pPr>
      <w:r w:rsidRPr="00557BD7">
        <w:rPr>
          <w:color w:val="auto"/>
          <w:sz w:val="24"/>
          <w:szCs w:val="24"/>
        </w:rPr>
        <w:t>Az elsajátított népzenei anyag néptánc</w:t>
      </w:r>
      <w:r>
        <w:rPr>
          <w:color w:val="auto"/>
          <w:sz w:val="24"/>
          <w:szCs w:val="24"/>
        </w:rPr>
        <w:t xml:space="preserve"> </w:t>
      </w:r>
      <w:r w:rsidRPr="00557BD7">
        <w:rPr>
          <w:color w:val="auto"/>
          <w:sz w:val="24"/>
          <w:szCs w:val="24"/>
        </w:rPr>
        <w:t>élményekhez kapcsolódik. A táncházi lehetőség felkínálása, esetleg rendszeres, projektszerű vagy tömbösített órák formájában történő megvalósítása nagymértékben segíti a dalanyag funkcióba kerülését. Az énekes anyagban a klasszikus és populáris zenei műfajok szemelvényei mellett nagy jelentősége van a zenehallgatás anyagainak dúdoló, kísérő, csak a követés és a minél közelebbi megismerés és nem a teljesítményszerű reprodukció igényével történő éneklésének is. A tanulók az énekelt dalok meghatározott zenei elemeit megfigyelik, tanári rávezetéssel tudatosítják, s felismerik kottaképről, esetleg tanári segítséggel reprodukálják, a zenei elemeket improvizációs és kreatív játékos feladatokkal gyakorolják.</w:t>
      </w:r>
    </w:p>
    <w:p w:rsidR="00144B97" w:rsidRPr="00557BD7" w:rsidRDefault="00144B97" w:rsidP="00C43975">
      <w:pPr>
        <w:pStyle w:val="FreeForm"/>
        <w:ind w:firstLine="709"/>
        <w:jc w:val="both"/>
        <w:rPr>
          <w:color w:val="auto"/>
          <w:sz w:val="24"/>
          <w:szCs w:val="24"/>
        </w:rPr>
      </w:pPr>
      <w:r w:rsidRPr="00557BD7">
        <w:rPr>
          <w:color w:val="auto"/>
          <w:sz w:val="24"/>
          <w:szCs w:val="24"/>
        </w:rPr>
        <w:tab/>
        <w:t>A zenehallgatásra ajánlott zeneirodalmi műalkotások többsége nagy lélegzetű, a kerettantervben ajánlott művek közül inkább kevesebbet tanítunk, de a választott műveket alaposan és sokféle részletre kiterjedően ismertetjük. A zenehallgatási anyag előkészítése és tanítása során törekszünk az infokommunikációs társadalomban elérhető gazdag médiatartalmak felhasználására (pl. letölthető multimédiás tartalmak, különböző interpretációk összehasonlítása).</w:t>
      </w:r>
    </w:p>
    <w:p w:rsidR="00144B97" w:rsidRPr="00557BD7" w:rsidRDefault="00144B97" w:rsidP="00C43975">
      <w:pPr>
        <w:pStyle w:val="FreeForm"/>
        <w:ind w:firstLine="709"/>
        <w:jc w:val="both"/>
        <w:rPr>
          <w:color w:val="auto"/>
          <w:sz w:val="24"/>
          <w:szCs w:val="24"/>
        </w:rPr>
      </w:pPr>
      <w:r w:rsidRPr="00557BD7">
        <w:rPr>
          <w:color w:val="auto"/>
          <w:sz w:val="24"/>
          <w:szCs w:val="24"/>
        </w:rPr>
        <w:t>Az ének-zene tantárgy keretében korábban megszerzett tapasztalatokat és zenei ismereteket új szempontok szerint árnyaljuk (társművészetek, zenei műfajok kronologikus fejlődése, zenei stílusirányzatok, történelmi és irodalmi párhuzamok stb.).</w:t>
      </w:r>
    </w:p>
    <w:p w:rsidR="00144B97" w:rsidRPr="00557BD7" w:rsidRDefault="00144B97" w:rsidP="00C43975">
      <w:pPr>
        <w:pStyle w:val="FreeForm"/>
        <w:ind w:firstLine="709"/>
        <w:jc w:val="both"/>
        <w:rPr>
          <w:color w:val="auto"/>
          <w:sz w:val="24"/>
          <w:szCs w:val="24"/>
        </w:rPr>
      </w:pPr>
      <w:r w:rsidRPr="00557BD7">
        <w:rPr>
          <w:color w:val="auto"/>
          <w:sz w:val="24"/>
          <w:szCs w:val="24"/>
        </w:rPr>
        <w:t>Építünk a tanulók informatikai tudására és az internetkorszak hatásaira. A tanítás folyamatában az interaktivitás középpontba kerül, a tanítás-tanulás folyamatába javasoljuk a nagyobb zenei tapasztalatokkal rendelkező diákok bevonását (kiselőadások, élő zenei bemutató, aktuális zenei jelenségekhez, történésekhez, eseményekhez kapcsolódó vitafórum).</w:t>
      </w:r>
    </w:p>
    <w:p w:rsidR="00144B97" w:rsidRPr="00557BD7" w:rsidRDefault="00144B97" w:rsidP="00C43975">
      <w:pPr>
        <w:pStyle w:val="FreeForm"/>
        <w:jc w:val="both"/>
        <w:rPr>
          <w:color w:val="auto"/>
          <w:sz w:val="24"/>
          <w:szCs w:val="24"/>
        </w:rPr>
      </w:pPr>
      <w:r w:rsidRPr="00557BD7">
        <w:rPr>
          <w:color w:val="auto"/>
          <w:sz w:val="24"/>
          <w:szCs w:val="24"/>
        </w:rPr>
        <w:t>Nem szabad lemondani az osztályszintű éneklésről és a kóruséneklésről.</w:t>
      </w:r>
    </w:p>
    <w:p w:rsidR="00144B97" w:rsidRDefault="00144B97" w:rsidP="00C43975">
      <w:pPr>
        <w:pStyle w:val="FreeForm"/>
        <w:ind w:firstLine="709"/>
        <w:jc w:val="both"/>
        <w:rPr>
          <w:color w:val="auto"/>
          <w:sz w:val="24"/>
          <w:szCs w:val="24"/>
        </w:rPr>
      </w:pPr>
      <w:r w:rsidRPr="00557BD7">
        <w:rPr>
          <w:color w:val="auto"/>
          <w:sz w:val="24"/>
          <w:szCs w:val="24"/>
        </w:rPr>
        <w:t xml:space="preserve">Az első 10 évfolyamon meghatározott 5 fejlesztési cél közül a 11. és 12. évfolyamon az éneklés és a zenehallgatás a releváns. A 11–12. évfolyam órakerethez viszonyított gazdag tárházat kínál, melynek mélységét, a más művészeti területekkel való kapcsolatrendszerét, valamint komplexitásának összetettségét is a helyi tanterv határozza meg. </w:t>
      </w:r>
    </w:p>
    <w:p w:rsidR="00144B97" w:rsidRDefault="00144B97" w:rsidP="00C43975">
      <w:pPr>
        <w:pStyle w:val="FreeForm"/>
        <w:ind w:firstLine="709"/>
        <w:jc w:val="both"/>
        <w:rPr>
          <w:color w:val="auto"/>
          <w:sz w:val="24"/>
          <w:szCs w:val="24"/>
        </w:rPr>
      </w:pPr>
    </w:p>
    <w:p w:rsidR="00144B97" w:rsidRDefault="00144B97" w:rsidP="00C43975">
      <w:pPr>
        <w:pStyle w:val="FreeForm"/>
        <w:ind w:firstLine="709"/>
        <w:jc w:val="both"/>
        <w:rPr>
          <w:color w:val="auto"/>
          <w:sz w:val="24"/>
          <w:szCs w:val="24"/>
        </w:rPr>
      </w:pPr>
    </w:p>
    <w:p w:rsidR="00144B97" w:rsidRDefault="00144B97" w:rsidP="00C43975">
      <w:pPr>
        <w:pStyle w:val="FreeForm"/>
        <w:ind w:firstLine="709"/>
        <w:jc w:val="both"/>
        <w:rPr>
          <w:color w:val="auto"/>
          <w:sz w:val="24"/>
          <w:szCs w:val="24"/>
        </w:rPr>
      </w:pPr>
    </w:p>
    <w:p w:rsidR="00144B97" w:rsidRDefault="00144B97" w:rsidP="00C43975">
      <w:pPr>
        <w:pStyle w:val="FreeForm"/>
        <w:ind w:firstLine="709"/>
        <w:jc w:val="both"/>
        <w:rPr>
          <w:color w:val="auto"/>
          <w:sz w:val="24"/>
          <w:szCs w:val="24"/>
        </w:rPr>
      </w:pPr>
    </w:p>
    <w:p w:rsidR="00144B97" w:rsidRDefault="00144B97" w:rsidP="00C43975">
      <w:pPr>
        <w:pStyle w:val="FreeForm"/>
        <w:ind w:firstLine="709"/>
        <w:jc w:val="both"/>
        <w:rPr>
          <w:color w:val="auto"/>
          <w:sz w:val="24"/>
          <w:szCs w:val="24"/>
        </w:rPr>
      </w:pPr>
    </w:p>
    <w:p w:rsidR="00144B97" w:rsidRDefault="00144B97" w:rsidP="00C43975">
      <w:pPr>
        <w:pStyle w:val="FreeForm"/>
        <w:ind w:firstLine="709"/>
        <w:jc w:val="both"/>
        <w:rPr>
          <w:color w:val="auto"/>
          <w:sz w:val="24"/>
          <w:szCs w:val="24"/>
        </w:rPr>
      </w:pPr>
    </w:p>
    <w:p w:rsidR="00144B97" w:rsidRDefault="00144B97" w:rsidP="00C43975">
      <w:pPr>
        <w:pStyle w:val="FreeForm"/>
        <w:ind w:firstLine="709"/>
        <w:jc w:val="both"/>
        <w:rPr>
          <w:color w:val="auto"/>
          <w:sz w:val="24"/>
          <w:szCs w:val="24"/>
        </w:rPr>
      </w:pPr>
    </w:p>
    <w:p w:rsidR="00144B97" w:rsidRDefault="00144B97" w:rsidP="002F0A1B">
      <w:pPr>
        <w:pStyle w:val="FreeForm"/>
        <w:jc w:val="both"/>
        <w:rPr>
          <w:color w:val="auto"/>
          <w:sz w:val="24"/>
          <w:szCs w:val="24"/>
        </w:rPr>
      </w:pPr>
    </w:p>
    <w:p w:rsidR="00144B97" w:rsidRPr="0031555C" w:rsidRDefault="00144B97" w:rsidP="0031555C">
      <w:pPr>
        <w:spacing w:line="276" w:lineRule="auto"/>
        <w:jc w:val="center"/>
        <w:rPr>
          <w:rFonts w:ascii="Times New Roman" w:hAnsi="Times New Roman"/>
        </w:rPr>
      </w:pPr>
    </w:p>
    <w:p w:rsidR="00144B97" w:rsidRPr="0031555C" w:rsidRDefault="00144B97" w:rsidP="0031555C">
      <w:pPr>
        <w:spacing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11</w:t>
      </w:r>
      <w:r w:rsidRPr="0031555C">
        <w:rPr>
          <w:rFonts w:ascii="Times New Roman" w:hAnsi="Times New Roman"/>
          <w:b/>
          <w:sz w:val="24"/>
        </w:rPr>
        <w:t>. évfolyam</w:t>
      </w:r>
    </w:p>
    <w:p w:rsidR="00144B97" w:rsidRPr="0031555C" w:rsidRDefault="00144B97" w:rsidP="00B82B3F">
      <w:pPr>
        <w:pStyle w:val="FreeForm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/>
          <w:b/>
          <w:color w:val="auto"/>
          <w:sz w:val="24"/>
          <w:szCs w:val="24"/>
        </w:rPr>
      </w:pPr>
    </w:p>
    <w:p w:rsidR="00144B97" w:rsidRPr="0031555C" w:rsidRDefault="00144B97" w:rsidP="00B82B3F">
      <w:pPr>
        <w:rPr>
          <w:rFonts w:ascii="Times New Roman" w:hAnsi="Times New Roman"/>
          <w:b/>
          <w:sz w:val="24"/>
        </w:rPr>
      </w:pPr>
      <w:r w:rsidRPr="0031555C">
        <w:rPr>
          <w:rFonts w:ascii="Times New Roman" w:hAnsi="Times New Roman"/>
          <w:b/>
          <w:sz w:val="24"/>
        </w:rPr>
        <w:t>Óraszám:</w:t>
      </w:r>
      <w:r>
        <w:rPr>
          <w:rFonts w:ascii="Times New Roman" w:hAnsi="Times New Roman"/>
          <w:b/>
          <w:sz w:val="24"/>
        </w:rPr>
        <w:tab/>
        <w:t>72</w:t>
      </w:r>
      <w:r w:rsidRPr="0031555C">
        <w:rPr>
          <w:rFonts w:ascii="Times New Roman" w:hAnsi="Times New Roman"/>
          <w:b/>
          <w:sz w:val="24"/>
        </w:rPr>
        <w:t>/év</w:t>
      </w:r>
    </w:p>
    <w:p w:rsidR="00144B97" w:rsidRPr="0031555C" w:rsidRDefault="00144B97" w:rsidP="00B82B3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</w:t>
      </w:r>
      <w:r w:rsidRPr="0031555C">
        <w:rPr>
          <w:rFonts w:ascii="Times New Roman" w:hAnsi="Times New Roman"/>
          <w:b/>
          <w:sz w:val="24"/>
        </w:rPr>
        <w:t>1/hét</w:t>
      </w:r>
    </w:p>
    <w:p w:rsidR="00144B97" w:rsidRPr="0031555C" w:rsidRDefault="00144B97" w:rsidP="00B82B3F">
      <w:pPr>
        <w:rPr>
          <w:rFonts w:ascii="Times New Roman" w:hAnsi="Times New Roman"/>
          <w:b/>
          <w:sz w:val="24"/>
        </w:rPr>
      </w:pPr>
    </w:p>
    <w:p w:rsidR="00144B97" w:rsidRPr="0031555C" w:rsidRDefault="00144B97" w:rsidP="0031555C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31555C">
        <w:rPr>
          <w:rFonts w:ascii="Times New Roman" w:hAnsi="Times New Roman"/>
          <w:b/>
          <w:sz w:val="24"/>
        </w:rPr>
        <w:t>Ajánlás az éves óraszám felosztására</w:t>
      </w: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2"/>
        <w:gridCol w:w="5689"/>
        <w:gridCol w:w="1510"/>
      </w:tblGrid>
      <w:tr w:rsidR="00144B97" w:rsidTr="00895E72">
        <w:trPr>
          <w:trHeight w:val="510"/>
          <w:jc w:val="center"/>
        </w:trPr>
        <w:tc>
          <w:tcPr>
            <w:tcW w:w="2032" w:type="dxa"/>
            <w:vAlign w:val="center"/>
          </w:tcPr>
          <w:p w:rsidR="00144B97" w:rsidRDefault="00144B97" w:rsidP="00895E7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Témakör sorszáma</w:t>
            </w:r>
          </w:p>
        </w:tc>
        <w:tc>
          <w:tcPr>
            <w:tcW w:w="5689" w:type="dxa"/>
            <w:vAlign w:val="center"/>
          </w:tcPr>
          <w:p w:rsidR="00144B97" w:rsidRDefault="00144B97" w:rsidP="00895E7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Témakör</w:t>
            </w:r>
          </w:p>
        </w:tc>
        <w:tc>
          <w:tcPr>
            <w:tcW w:w="1510" w:type="dxa"/>
            <w:vAlign w:val="center"/>
          </w:tcPr>
          <w:p w:rsidR="00144B97" w:rsidRDefault="00144B97" w:rsidP="00895E7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Óraszám</w:t>
            </w:r>
          </w:p>
        </w:tc>
      </w:tr>
      <w:tr w:rsidR="00144B97" w:rsidTr="00895E72">
        <w:trPr>
          <w:trHeight w:val="510"/>
          <w:jc w:val="center"/>
        </w:trPr>
        <w:tc>
          <w:tcPr>
            <w:tcW w:w="2032" w:type="dxa"/>
            <w:vAlign w:val="center"/>
          </w:tcPr>
          <w:p w:rsidR="00144B97" w:rsidRPr="000C3DD9" w:rsidRDefault="00144B97" w:rsidP="00895E7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C3DD9"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5689" w:type="dxa"/>
            <w:vAlign w:val="center"/>
          </w:tcPr>
          <w:p w:rsidR="00144B97" w:rsidRPr="0031555C" w:rsidRDefault="00144B97" w:rsidP="00895E72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31555C">
              <w:rPr>
                <w:rFonts w:ascii="Times New Roman" w:hAnsi="Times New Roman"/>
                <w:b/>
              </w:rPr>
              <w:t>Zenei reprodukció I.</w:t>
            </w:r>
          </w:p>
          <w:p w:rsidR="00144B97" w:rsidRPr="0031555C" w:rsidRDefault="00144B97" w:rsidP="00895E72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31555C">
              <w:rPr>
                <w:rFonts w:ascii="Times New Roman" w:hAnsi="Times New Roman"/>
                <w:b/>
              </w:rPr>
              <w:t>Éneklés</w:t>
            </w:r>
          </w:p>
        </w:tc>
        <w:tc>
          <w:tcPr>
            <w:tcW w:w="1510" w:type="dxa"/>
            <w:vAlign w:val="center"/>
          </w:tcPr>
          <w:p w:rsidR="00144B97" w:rsidRPr="0031555C" w:rsidRDefault="00144B97" w:rsidP="00895E7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  <w:r w:rsidRPr="0031555C">
              <w:rPr>
                <w:rFonts w:ascii="Times New Roman" w:hAnsi="Times New Roman"/>
                <w:b/>
              </w:rPr>
              <w:t xml:space="preserve"> óra</w:t>
            </w:r>
          </w:p>
        </w:tc>
      </w:tr>
      <w:tr w:rsidR="00144B97" w:rsidTr="00895E72">
        <w:trPr>
          <w:trHeight w:val="510"/>
          <w:jc w:val="center"/>
        </w:trPr>
        <w:tc>
          <w:tcPr>
            <w:tcW w:w="2032" w:type="dxa"/>
            <w:vAlign w:val="center"/>
          </w:tcPr>
          <w:p w:rsidR="00144B97" w:rsidRPr="000C3DD9" w:rsidRDefault="00144B97" w:rsidP="00895E7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C3DD9">
              <w:rPr>
                <w:rFonts w:ascii="Times New Roman" w:hAnsi="Times New Roman"/>
                <w:b/>
                <w:sz w:val="24"/>
              </w:rPr>
              <w:t>2.</w:t>
            </w:r>
          </w:p>
        </w:tc>
        <w:tc>
          <w:tcPr>
            <w:tcW w:w="5689" w:type="dxa"/>
            <w:vAlign w:val="center"/>
          </w:tcPr>
          <w:p w:rsidR="00144B97" w:rsidRPr="0031555C" w:rsidRDefault="00144B97" w:rsidP="00895E72">
            <w:pPr>
              <w:spacing w:line="276" w:lineRule="auto"/>
              <w:rPr>
                <w:rFonts w:ascii="Times New Roman" w:hAnsi="Times New Roman"/>
                <w:b/>
                <w:bCs/>
                <w:position w:val="-2"/>
                <w:sz w:val="24"/>
              </w:rPr>
            </w:pPr>
            <w:r w:rsidRPr="0031555C">
              <w:rPr>
                <w:rFonts w:ascii="Times New Roman" w:hAnsi="Times New Roman"/>
                <w:b/>
                <w:bCs/>
                <w:position w:val="-2"/>
                <w:sz w:val="24"/>
              </w:rPr>
              <w:t>Zenei befogadás II.</w:t>
            </w:r>
          </w:p>
          <w:p w:rsidR="00144B97" w:rsidRPr="0031555C" w:rsidRDefault="00144B97" w:rsidP="00895E72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31555C">
              <w:rPr>
                <w:rFonts w:ascii="Times New Roman" w:hAnsi="Times New Roman"/>
                <w:b/>
                <w:bCs/>
                <w:position w:val="-2"/>
                <w:sz w:val="24"/>
              </w:rPr>
              <w:t>Zenehallgatás</w:t>
            </w:r>
          </w:p>
        </w:tc>
        <w:tc>
          <w:tcPr>
            <w:tcW w:w="1510" w:type="dxa"/>
            <w:vAlign w:val="center"/>
          </w:tcPr>
          <w:p w:rsidR="00144B97" w:rsidRPr="0031555C" w:rsidRDefault="00144B97" w:rsidP="00895E72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  <w:r w:rsidRPr="0031555C">
              <w:rPr>
                <w:rFonts w:ascii="Times New Roman" w:hAnsi="Times New Roman"/>
                <w:b/>
              </w:rPr>
              <w:t xml:space="preserve"> óra</w:t>
            </w:r>
          </w:p>
        </w:tc>
      </w:tr>
    </w:tbl>
    <w:p w:rsidR="00144B97" w:rsidRPr="00557BD7" w:rsidRDefault="00144B97" w:rsidP="00C43975">
      <w:pPr>
        <w:pStyle w:val="FreeForm"/>
        <w:ind w:firstLine="709"/>
        <w:jc w:val="both"/>
        <w:rPr>
          <w:strike/>
          <w:color w:val="auto"/>
          <w:sz w:val="24"/>
          <w:szCs w:val="24"/>
        </w:rPr>
      </w:pPr>
    </w:p>
    <w:p w:rsidR="00144B97" w:rsidRDefault="00144B97" w:rsidP="00C43975"/>
    <w:tbl>
      <w:tblPr>
        <w:tblW w:w="9231" w:type="dxa"/>
        <w:jc w:val="center"/>
        <w:tblInd w:w="5" w:type="dxa"/>
        <w:tblLayout w:type="fixed"/>
        <w:tblLook w:val="0000"/>
      </w:tblPr>
      <w:tblGrid>
        <w:gridCol w:w="2108"/>
        <w:gridCol w:w="5830"/>
        <w:gridCol w:w="1293"/>
      </w:tblGrid>
      <w:tr w:rsidR="00144B97" w:rsidRPr="00557BD7" w:rsidTr="0031555C">
        <w:trPr>
          <w:trHeight w:val="720"/>
          <w:jc w:val="center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B97" w:rsidRPr="00557BD7" w:rsidRDefault="00144B97" w:rsidP="004C4626">
            <w:pPr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b/>
                <w:color w:val="auto"/>
                <w:sz w:val="24"/>
              </w:rPr>
              <w:t>Tematikai egység/ Fejlesztési cél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B97" w:rsidRPr="00557BD7" w:rsidRDefault="00144B97" w:rsidP="004C4626">
            <w:pPr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b/>
                <w:color w:val="auto"/>
                <w:sz w:val="24"/>
              </w:rPr>
              <w:t>Zenei reprodukció</w:t>
            </w:r>
          </w:p>
          <w:p w:rsidR="00144B97" w:rsidRPr="00557BD7" w:rsidRDefault="00144B97" w:rsidP="004C4626">
            <w:pPr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b/>
                <w:color w:val="auto"/>
                <w:sz w:val="24"/>
              </w:rPr>
              <w:t>Éneklés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B97" w:rsidRPr="00557BD7" w:rsidRDefault="00144B97" w:rsidP="004C4626">
            <w:pPr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b/>
                <w:color w:val="auto"/>
                <w:sz w:val="24"/>
              </w:rPr>
              <w:t xml:space="preserve">Órakeret </w:t>
            </w:r>
          </w:p>
          <w:p w:rsidR="00144B97" w:rsidRPr="00557BD7" w:rsidRDefault="00144B97" w:rsidP="004C4626">
            <w:pPr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</w:rPr>
              <w:t>34</w:t>
            </w:r>
            <w:r w:rsidRPr="00557BD7">
              <w:rPr>
                <w:rFonts w:ascii="Times New Roman" w:hAnsi="Times New Roman"/>
                <w:b/>
                <w:color w:val="auto"/>
                <w:sz w:val="24"/>
              </w:rPr>
              <w:t>óra</w:t>
            </w:r>
          </w:p>
        </w:tc>
      </w:tr>
      <w:tr w:rsidR="00144B97" w:rsidRPr="00557BD7" w:rsidTr="002F0A1B">
        <w:trPr>
          <w:trHeight w:val="240"/>
          <w:jc w:val="center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B97" w:rsidRPr="00557BD7" w:rsidRDefault="00144B97" w:rsidP="002F0A1B">
            <w:pPr>
              <w:spacing w:before="12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b/>
                <w:color w:val="auto"/>
                <w:sz w:val="24"/>
              </w:rPr>
              <w:t>Előzetes tudás</w:t>
            </w:r>
          </w:p>
        </w:tc>
        <w:tc>
          <w:tcPr>
            <w:tcW w:w="7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B97" w:rsidRPr="00557BD7" w:rsidRDefault="00144B97" w:rsidP="002F0A1B">
            <w:pPr>
              <w:spacing w:before="12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color w:val="auto"/>
                <w:sz w:val="24"/>
              </w:rPr>
              <w:t>Korábbi években megszerzett kompetenciák, ismeretek, zenei élmények.</w:t>
            </w:r>
          </w:p>
        </w:tc>
      </w:tr>
      <w:tr w:rsidR="00144B97" w:rsidRPr="00557BD7" w:rsidTr="0031555C">
        <w:trPr>
          <w:trHeight w:val="598"/>
          <w:jc w:val="center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B97" w:rsidRPr="00557BD7" w:rsidRDefault="00144B97" w:rsidP="004C4626">
            <w:pPr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b/>
                <w:color w:val="auto"/>
                <w:sz w:val="24"/>
              </w:rPr>
              <w:t>A tematikai egység nevelési-fejlesztési céljai</w:t>
            </w:r>
          </w:p>
        </w:tc>
        <w:tc>
          <w:tcPr>
            <w:tcW w:w="7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B97" w:rsidRPr="00557BD7" w:rsidRDefault="00144B97" w:rsidP="004C4626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120"/>
              <w:ind w:left="57" w:right="57" w:firstLine="10"/>
              <w:jc w:val="left"/>
              <w:rPr>
                <w:color w:val="auto"/>
                <w:lang w:val="cs-CZ"/>
              </w:rPr>
            </w:pPr>
            <w:r w:rsidRPr="00557BD7">
              <w:rPr>
                <w:color w:val="auto"/>
              </w:rPr>
              <w:t xml:space="preserve">A tanult dalanyag ébren tartása, </w:t>
            </w:r>
            <w:r w:rsidRPr="00557BD7">
              <w:rPr>
                <w:color w:val="auto"/>
                <w:lang w:val="cs-CZ"/>
              </w:rPr>
              <w:t>használatával</w:t>
            </w:r>
            <w:r w:rsidRPr="00557BD7">
              <w:rPr>
                <w:color w:val="auto"/>
              </w:rPr>
              <w:t xml:space="preserve"> az éneklési készség fejlesztése. További dalkincsbővítés, a motivált és örömteli éneklés kialakítása, helyes énektechnikával és hangképzéssel. Stílusos, kifejező, élményt adó éneklés. </w:t>
            </w:r>
          </w:p>
        </w:tc>
      </w:tr>
    </w:tbl>
    <w:p w:rsidR="00144B97" w:rsidRPr="00557BD7" w:rsidRDefault="00144B97" w:rsidP="00C43975">
      <w:pPr>
        <w:pStyle w:val="Cmsor3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0"/>
        <w:jc w:val="center"/>
        <w:rPr>
          <w:rFonts w:ascii="Times New Roman" w:hAnsi="Times New Roman"/>
          <w:color w:val="auto"/>
          <w:sz w:val="24"/>
          <w:lang w:val="hu-HU"/>
        </w:rPr>
        <w:sectPr w:rsidR="00144B97" w:rsidRPr="00557BD7" w:rsidSect="00C4397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0" w:h="16840"/>
          <w:pgMar w:top="1417" w:right="1417" w:bottom="1417" w:left="1417" w:header="708" w:footer="708" w:gutter="0"/>
          <w:cols w:space="708"/>
          <w:docGrid w:linePitch="299"/>
        </w:sectPr>
      </w:pPr>
    </w:p>
    <w:tbl>
      <w:tblPr>
        <w:tblW w:w="9231" w:type="dxa"/>
        <w:jc w:val="center"/>
        <w:tblInd w:w="5" w:type="dxa"/>
        <w:tblLayout w:type="fixed"/>
        <w:tblLook w:val="0000"/>
      </w:tblPr>
      <w:tblGrid>
        <w:gridCol w:w="6837"/>
        <w:gridCol w:w="2394"/>
      </w:tblGrid>
      <w:tr w:rsidR="00144B97" w:rsidRPr="00557BD7" w:rsidTr="000C3DD9">
        <w:trPr>
          <w:trHeight w:val="295"/>
          <w:jc w:val="center"/>
        </w:trPr>
        <w:tc>
          <w:tcPr>
            <w:tcW w:w="68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B97" w:rsidRPr="00557BD7" w:rsidRDefault="00144B97" w:rsidP="004C4626">
            <w:pPr>
              <w:pStyle w:val="Cmsor3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 w:right="57"/>
              <w:jc w:val="center"/>
              <w:rPr>
                <w:rFonts w:ascii="Times New Roman" w:hAnsi="Times New Roman"/>
                <w:color w:val="auto"/>
                <w:sz w:val="24"/>
                <w:lang w:val="hu-HU"/>
              </w:rPr>
            </w:pPr>
            <w:r w:rsidRPr="00557BD7">
              <w:rPr>
                <w:rFonts w:ascii="Times New Roman" w:hAnsi="Times New Roman"/>
                <w:color w:val="auto"/>
                <w:sz w:val="24"/>
                <w:lang w:val="hu-HU"/>
              </w:rPr>
              <w:t>Ismeretek/fejlesztési követelmények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B97" w:rsidRPr="00557BD7" w:rsidRDefault="00144B97" w:rsidP="004C4626">
            <w:pPr>
              <w:spacing w:before="12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b/>
                <w:color w:val="auto"/>
                <w:sz w:val="24"/>
              </w:rPr>
              <w:t>Kapcsolódási pontok</w:t>
            </w:r>
          </w:p>
        </w:tc>
      </w:tr>
      <w:tr w:rsidR="00144B97" w:rsidRPr="00557BD7" w:rsidTr="000C3DD9">
        <w:trPr>
          <w:jc w:val="center"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B97" w:rsidRPr="00557BD7" w:rsidRDefault="00144B97" w:rsidP="004C4626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spacing w:before="120"/>
              <w:ind w:left="57" w:right="57"/>
              <w:rPr>
                <w:color w:val="auto"/>
              </w:rPr>
            </w:pPr>
            <w:r w:rsidRPr="00557BD7">
              <w:rPr>
                <w:color w:val="auto"/>
              </w:rPr>
              <w:t xml:space="preserve">Zeneirodalmi szemelvények éneklése tiszta </w:t>
            </w:r>
            <w:r w:rsidRPr="00557BD7">
              <w:rPr>
                <w:color w:val="auto"/>
                <w:lang w:val="cs-CZ"/>
              </w:rPr>
              <w:t>intonációval</w:t>
            </w:r>
            <w:r w:rsidRPr="00557BD7">
              <w:rPr>
                <w:color w:val="auto"/>
              </w:rPr>
              <w:t xml:space="preserve"> és helyes hangképzéssel az életkori sajátosságokat figyelembe véve (szükség esetén egyénre szabott kezdőhangról), a zenehallgatási anyaghoz kapcsolódóan (vokális és hangszeres művek – tanévenként 15 szemelvény).</w:t>
            </w:r>
          </w:p>
          <w:p w:rsidR="00144B97" w:rsidRPr="00557BD7" w:rsidRDefault="00144B97" w:rsidP="004C4626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 w:right="57"/>
              <w:rPr>
                <w:color w:val="auto"/>
              </w:rPr>
            </w:pPr>
            <w:r w:rsidRPr="00557BD7">
              <w:rPr>
                <w:color w:val="auto"/>
              </w:rPr>
              <w:t>Az aktuális tevékenységhez kapcsolódó zenei anyag:</w:t>
            </w:r>
          </w:p>
          <w:p w:rsidR="00144B97" w:rsidRPr="00557BD7" w:rsidRDefault="00144B97" w:rsidP="00C43975">
            <w:pPr>
              <w:pStyle w:val="Norml3"/>
              <w:numPr>
                <w:ilvl w:val="0"/>
                <w:numId w:val="1"/>
              </w:numPr>
              <w:tabs>
                <w:tab w:val="clear" w:pos="896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6" w:right="57" w:hanging="284"/>
              <w:rPr>
                <w:color w:val="auto"/>
              </w:rPr>
            </w:pPr>
            <w:r w:rsidRPr="00557BD7">
              <w:rPr>
                <w:color w:val="auto"/>
              </w:rPr>
              <w:t>táncház,</w:t>
            </w:r>
          </w:p>
          <w:p w:rsidR="00144B97" w:rsidRPr="00557BD7" w:rsidRDefault="00144B97" w:rsidP="00C43975">
            <w:pPr>
              <w:pStyle w:val="Norml3"/>
              <w:numPr>
                <w:ilvl w:val="0"/>
                <w:numId w:val="1"/>
              </w:numPr>
              <w:tabs>
                <w:tab w:val="clear" w:pos="896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6" w:right="57" w:hanging="284"/>
              <w:rPr>
                <w:color w:val="auto"/>
              </w:rPr>
            </w:pPr>
            <w:r w:rsidRPr="00557BD7">
              <w:rPr>
                <w:color w:val="auto"/>
              </w:rPr>
              <w:t>koncert,</w:t>
            </w:r>
          </w:p>
          <w:p w:rsidR="00144B97" w:rsidRPr="00557BD7" w:rsidRDefault="00144B97" w:rsidP="00C43975">
            <w:pPr>
              <w:pStyle w:val="Norml3"/>
              <w:numPr>
                <w:ilvl w:val="0"/>
                <w:numId w:val="1"/>
              </w:numPr>
              <w:tabs>
                <w:tab w:val="clear" w:pos="896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6" w:right="57" w:hanging="284"/>
              <w:rPr>
                <w:color w:val="auto"/>
              </w:rPr>
            </w:pPr>
            <w:r w:rsidRPr="00557BD7">
              <w:rPr>
                <w:color w:val="auto"/>
              </w:rPr>
              <w:t>névnapi köszöntő,</w:t>
            </w:r>
          </w:p>
          <w:p w:rsidR="00144B97" w:rsidRDefault="00144B97" w:rsidP="00C43975">
            <w:pPr>
              <w:pStyle w:val="Norml3"/>
              <w:numPr>
                <w:ilvl w:val="0"/>
                <w:numId w:val="1"/>
              </w:numPr>
              <w:tabs>
                <w:tab w:val="clear" w:pos="896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6" w:right="57" w:hanging="284"/>
              <w:rPr>
                <w:color w:val="auto"/>
              </w:rPr>
            </w:pPr>
            <w:r w:rsidRPr="00557BD7">
              <w:rPr>
                <w:color w:val="auto"/>
              </w:rPr>
              <w:t>iskolai ünnepélyek,</w:t>
            </w:r>
          </w:p>
          <w:p w:rsidR="00144B97" w:rsidRPr="00557BD7" w:rsidRDefault="00144B97" w:rsidP="00C43975">
            <w:pPr>
              <w:pStyle w:val="Norml3"/>
              <w:numPr>
                <w:ilvl w:val="0"/>
                <w:numId w:val="1"/>
              </w:numPr>
              <w:tabs>
                <w:tab w:val="clear" w:pos="896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6" w:right="57" w:hanging="284"/>
              <w:rPr>
                <w:color w:val="auto"/>
              </w:rPr>
            </w:pPr>
            <w:r>
              <w:rPr>
                <w:color w:val="auto"/>
              </w:rPr>
              <w:t>egyházi ünnepek, liturgikus és paraliturgikus események</w:t>
            </w:r>
          </w:p>
          <w:p w:rsidR="00144B97" w:rsidRPr="00557BD7" w:rsidRDefault="00144B97" w:rsidP="00C43975">
            <w:pPr>
              <w:pStyle w:val="Norml3"/>
              <w:numPr>
                <w:ilvl w:val="0"/>
                <w:numId w:val="1"/>
              </w:numPr>
              <w:tabs>
                <w:tab w:val="clear" w:pos="896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6" w:right="57" w:hanging="284"/>
              <w:rPr>
                <w:color w:val="auto"/>
              </w:rPr>
            </w:pPr>
            <w:r>
              <w:rPr>
                <w:color w:val="auto"/>
              </w:rPr>
              <w:t>évfordulók</w:t>
            </w:r>
          </w:p>
          <w:p w:rsidR="00144B97" w:rsidRPr="00557BD7" w:rsidRDefault="00144B97" w:rsidP="004C4626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 w:right="57"/>
              <w:rPr>
                <w:color w:val="auto"/>
              </w:rPr>
            </w:pPr>
            <w:r w:rsidRPr="00557BD7">
              <w:rPr>
                <w:color w:val="auto"/>
              </w:rPr>
              <w:t>Szemelvények a többszólamú énekléshez:</w:t>
            </w:r>
          </w:p>
          <w:p w:rsidR="00144B97" w:rsidRPr="00557BD7" w:rsidRDefault="00144B97" w:rsidP="00C43975">
            <w:pPr>
              <w:pStyle w:val="Norml3"/>
              <w:numPr>
                <w:ilvl w:val="0"/>
                <w:numId w:val="2"/>
              </w:numPr>
              <w:tabs>
                <w:tab w:val="clear" w:pos="932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6" w:right="57" w:hanging="284"/>
              <w:rPr>
                <w:color w:val="auto"/>
              </w:rPr>
            </w:pPr>
            <w:r w:rsidRPr="00557BD7">
              <w:rPr>
                <w:color w:val="auto"/>
              </w:rPr>
              <w:t>kánonok,</w:t>
            </w:r>
          </w:p>
          <w:p w:rsidR="00144B97" w:rsidRPr="00557BD7" w:rsidRDefault="00144B97" w:rsidP="00C43975">
            <w:pPr>
              <w:pStyle w:val="Norml3"/>
              <w:numPr>
                <w:ilvl w:val="0"/>
                <w:numId w:val="2"/>
              </w:numPr>
              <w:tabs>
                <w:tab w:val="clear" w:pos="932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6" w:right="57" w:hanging="284"/>
              <w:rPr>
                <w:color w:val="auto"/>
              </w:rPr>
            </w:pPr>
            <w:r w:rsidRPr="00557BD7">
              <w:rPr>
                <w:color w:val="auto"/>
              </w:rPr>
              <w:t>reneszánsz kórusművek,</w:t>
            </w:r>
          </w:p>
          <w:p w:rsidR="00144B97" w:rsidRPr="00557BD7" w:rsidRDefault="00144B97" w:rsidP="00C43975">
            <w:pPr>
              <w:pStyle w:val="Norml3"/>
              <w:numPr>
                <w:ilvl w:val="0"/>
                <w:numId w:val="2"/>
              </w:numPr>
              <w:tabs>
                <w:tab w:val="clear" w:pos="932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6" w:right="57" w:hanging="284"/>
              <w:rPr>
                <w:color w:val="auto"/>
              </w:rPr>
            </w:pPr>
            <w:r w:rsidRPr="00557BD7">
              <w:rPr>
                <w:color w:val="auto"/>
              </w:rPr>
              <w:t>népdalfeldolgozások,</w:t>
            </w:r>
          </w:p>
          <w:p w:rsidR="00144B97" w:rsidRPr="00557BD7" w:rsidRDefault="00144B97" w:rsidP="00C43975">
            <w:pPr>
              <w:pStyle w:val="Norml3"/>
              <w:numPr>
                <w:ilvl w:val="0"/>
                <w:numId w:val="2"/>
              </w:numPr>
              <w:tabs>
                <w:tab w:val="clear" w:pos="932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6" w:right="57" w:hanging="284"/>
              <w:rPr>
                <w:color w:val="auto"/>
              </w:rPr>
            </w:pPr>
            <w:r w:rsidRPr="00557BD7">
              <w:rPr>
                <w:color w:val="auto"/>
              </w:rPr>
              <w:t>más népek zenéjének többszólamú feldolgozása.</w:t>
            </w:r>
          </w:p>
          <w:p w:rsidR="00144B97" w:rsidRPr="00557BD7" w:rsidRDefault="00144B97" w:rsidP="004C4626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 w:right="57"/>
              <w:rPr>
                <w:color w:val="auto"/>
              </w:rPr>
            </w:pPr>
            <w:r w:rsidRPr="00557BD7">
              <w:rPr>
                <w:color w:val="auto"/>
              </w:rPr>
              <w:t>Néhány populáris zenei szemelvény a zenehallgatás anyagából válogatva.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B97" w:rsidRPr="00557BD7" w:rsidRDefault="00144B97" w:rsidP="004C4626">
            <w:pPr>
              <w:spacing w:before="120"/>
              <w:rPr>
                <w:rFonts w:ascii="Times New Roman" w:hAnsi="Times New Roman"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i/>
                <w:color w:val="auto"/>
                <w:sz w:val="24"/>
              </w:rPr>
              <w:t>Magyar nyelv és irodalom:</w:t>
            </w:r>
            <w:r w:rsidRPr="00557BD7">
              <w:rPr>
                <w:rFonts w:ascii="Times New Roman" w:hAnsi="Times New Roman"/>
                <w:color w:val="auto"/>
                <w:sz w:val="24"/>
              </w:rPr>
              <w:t xml:space="preserve"> szövegelemzés, költői képek, népdal szimbólumok.</w:t>
            </w:r>
          </w:p>
          <w:p w:rsidR="00144B97" w:rsidRPr="00557BD7" w:rsidRDefault="00144B97" w:rsidP="004C4626">
            <w:pPr>
              <w:rPr>
                <w:rFonts w:ascii="Times New Roman" w:hAnsi="Times New Roman"/>
                <w:color w:val="auto"/>
                <w:sz w:val="24"/>
              </w:rPr>
            </w:pPr>
          </w:p>
          <w:p w:rsidR="00144B97" w:rsidRPr="00557BD7" w:rsidRDefault="00144B97" w:rsidP="004C4626">
            <w:pPr>
              <w:rPr>
                <w:rFonts w:ascii="Times New Roman" w:hAnsi="Times New Roman"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i/>
                <w:color w:val="auto"/>
                <w:sz w:val="24"/>
              </w:rPr>
              <w:t>Idegen nyelvek:</w:t>
            </w:r>
            <w:r w:rsidRPr="00557BD7">
              <w:rPr>
                <w:rFonts w:ascii="Times New Roman" w:hAnsi="Times New Roman"/>
                <w:color w:val="auto"/>
                <w:sz w:val="24"/>
              </w:rPr>
              <w:t xml:space="preserve"> énekes anyag eredeti nyelven.</w:t>
            </w:r>
          </w:p>
          <w:p w:rsidR="00144B97" w:rsidRPr="00557BD7" w:rsidRDefault="00144B97" w:rsidP="004C4626">
            <w:pPr>
              <w:rPr>
                <w:rFonts w:ascii="Times New Roman" w:hAnsi="Times New Roman"/>
                <w:color w:val="auto"/>
                <w:sz w:val="24"/>
              </w:rPr>
            </w:pPr>
          </w:p>
          <w:p w:rsidR="00144B97" w:rsidRDefault="00144B97" w:rsidP="004C4626">
            <w:pPr>
              <w:rPr>
                <w:rFonts w:ascii="Times New Roman" w:hAnsi="Times New Roman"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i/>
                <w:color w:val="auto"/>
                <w:sz w:val="24"/>
              </w:rPr>
              <w:t>Etika:</w:t>
            </w:r>
            <w:r w:rsidRPr="00557BD7">
              <w:rPr>
                <w:rFonts w:ascii="Times New Roman" w:hAnsi="Times New Roman"/>
                <w:color w:val="auto"/>
                <w:sz w:val="24"/>
              </w:rPr>
              <w:t xml:space="preserve"> dalanyag tartalmának üzenete.</w:t>
            </w:r>
          </w:p>
          <w:p w:rsidR="00144B97" w:rsidRPr="00B70843" w:rsidRDefault="00144B97" w:rsidP="00B70843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color w:val="auto"/>
              </w:rPr>
            </w:pPr>
            <w:r w:rsidRPr="00B70843">
              <w:rPr>
                <w:i/>
                <w:color w:val="auto"/>
              </w:rPr>
              <w:t>Liturgia:</w:t>
            </w:r>
            <w:r w:rsidRPr="00B70843">
              <w:rPr>
                <w:color w:val="auto"/>
              </w:rPr>
              <w:t xml:space="preserve"> </w:t>
            </w:r>
          </w:p>
          <w:p w:rsidR="00144B97" w:rsidRPr="00B70843" w:rsidRDefault="00144B97" w:rsidP="00B70843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color w:val="auto"/>
              </w:rPr>
            </w:pPr>
            <w:r w:rsidRPr="00B70843">
              <w:rPr>
                <w:color w:val="auto"/>
              </w:rPr>
              <w:t xml:space="preserve">aktív részvétel a szentmisén és paraliturgikus </w:t>
            </w:r>
          </w:p>
          <w:p w:rsidR="00144B97" w:rsidRPr="00B70843" w:rsidRDefault="00144B97" w:rsidP="00B70843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color w:val="auto"/>
              </w:rPr>
            </w:pPr>
            <w:r w:rsidRPr="00B70843">
              <w:rPr>
                <w:color w:val="auto"/>
              </w:rPr>
              <w:t xml:space="preserve">alkalmakon </w:t>
            </w:r>
          </w:p>
          <w:p w:rsidR="00144B97" w:rsidRPr="00B70843" w:rsidRDefault="00144B97" w:rsidP="00B70843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color w:val="auto"/>
              </w:rPr>
            </w:pPr>
          </w:p>
          <w:p w:rsidR="00144B97" w:rsidRPr="00B70843" w:rsidRDefault="00144B97" w:rsidP="00B70843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color w:val="auto"/>
              </w:rPr>
            </w:pPr>
            <w:r w:rsidRPr="00B70843">
              <w:rPr>
                <w:i/>
                <w:color w:val="auto"/>
              </w:rPr>
              <w:t>Hittan:</w:t>
            </w:r>
            <w:r w:rsidRPr="00B70843">
              <w:rPr>
                <w:color w:val="auto"/>
              </w:rPr>
              <w:t xml:space="preserve"> </w:t>
            </w:r>
          </w:p>
          <w:p w:rsidR="00144B97" w:rsidRPr="00B70843" w:rsidRDefault="00144B97" w:rsidP="00B70843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color w:val="auto"/>
              </w:rPr>
            </w:pPr>
            <w:r w:rsidRPr="00B70843">
              <w:rPr>
                <w:color w:val="auto"/>
              </w:rPr>
              <w:t>egyházi ünnepek</w:t>
            </w:r>
          </w:p>
          <w:p w:rsidR="00144B97" w:rsidRPr="00557BD7" w:rsidRDefault="00144B97" w:rsidP="004C4626">
            <w:pPr>
              <w:rPr>
                <w:rFonts w:ascii="Times New Roman" w:hAnsi="Times New Roman"/>
                <w:color w:val="auto"/>
                <w:sz w:val="24"/>
              </w:rPr>
            </w:pPr>
          </w:p>
        </w:tc>
      </w:tr>
    </w:tbl>
    <w:p w:rsidR="00144B97" w:rsidRPr="00557BD7" w:rsidRDefault="00144B97" w:rsidP="00C43975">
      <w:pPr>
        <w:pStyle w:val="Cmsor5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jc w:val="center"/>
        <w:rPr>
          <w:rFonts w:ascii="Times New Roman" w:hAnsi="Times New Roman"/>
          <w:color w:val="auto"/>
          <w:sz w:val="24"/>
          <w:lang w:val="hu-HU"/>
        </w:rPr>
        <w:sectPr w:rsidR="00144B97" w:rsidRPr="00557BD7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9231" w:type="dxa"/>
        <w:jc w:val="center"/>
        <w:tblInd w:w="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75"/>
        <w:gridCol w:w="7456"/>
      </w:tblGrid>
      <w:tr w:rsidR="00144B97" w:rsidRPr="00557BD7" w:rsidTr="002F0A1B">
        <w:trPr>
          <w:trHeight w:val="391"/>
          <w:jc w:val="center"/>
        </w:trPr>
        <w:tc>
          <w:tcPr>
            <w:tcW w:w="1826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B97" w:rsidRPr="00557BD7" w:rsidRDefault="00144B97" w:rsidP="004C4626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 w:right="57"/>
              <w:jc w:val="center"/>
              <w:rPr>
                <w:rFonts w:ascii="Times New Roman" w:hAnsi="Times New Roman"/>
                <w:color w:val="auto"/>
                <w:sz w:val="24"/>
                <w:lang w:val="hu-HU"/>
              </w:rPr>
            </w:pPr>
            <w:r w:rsidRPr="00557BD7">
              <w:rPr>
                <w:rFonts w:ascii="Times New Roman" w:hAnsi="Times New Roman"/>
                <w:color w:val="auto"/>
                <w:sz w:val="24"/>
                <w:lang w:val="hu-HU"/>
              </w:rPr>
              <w:t>Kulcsfogalmak/ fogalmak</w:t>
            </w:r>
          </w:p>
        </w:tc>
        <w:tc>
          <w:tcPr>
            <w:tcW w:w="7671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B97" w:rsidRPr="00557BD7" w:rsidRDefault="00144B97" w:rsidP="004C4626">
            <w:pPr>
              <w:spacing w:before="120"/>
              <w:rPr>
                <w:rFonts w:ascii="Times New Roman" w:hAnsi="Times New Roman"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color w:val="auto"/>
                <w:sz w:val="24"/>
              </w:rPr>
              <w:t>A választott dalanyaghoz kapcsolódó, a műfajra és a zenei stílusra jellemző fogalmak.</w:t>
            </w:r>
          </w:p>
        </w:tc>
      </w:tr>
    </w:tbl>
    <w:p w:rsidR="00144B97" w:rsidRPr="00557BD7" w:rsidRDefault="00144B97" w:rsidP="00C43975">
      <w:pPr>
        <w:pStyle w:val="FreeForm"/>
        <w:ind w:left="5"/>
        <w:rPr>
          <w:color w:val="auto"/>
        </w:rPr>
      </w:pPr>
    </w:p>
    <w:p w:rsidR="00144B97" w:rsidRPr="00557BD7" w:rsidRDefault="00144B97" w:rsidP="00C43975">
      <w:pPr>
        <w:pStyle w:val="FreeForm"/>
        <w:ind w:left="5"/>
        <w:rPr>
          <w:color w:val="auto"/>
        </w:rPr>
      </w:pPr>
    </w:p>
    <w:tbl>
      <w:tblPr>
        <w:tblW w:w="9231" w:type="dxa"/>
        <w:tblInd w:w="5" w:type="dxa"/>
        <w:tblLayout w:type="fixed"/>
        <w:tblLook w:val="0000"/>
      </w:tblPr>
      <w:tblGrid>
        <w:gridCol w:w="2078"/>
        <w:gridCol w:w="5980"/>
        <w:gridCol w:w="1173"/>
      </w:tblGrid>
      <w:tr w:rsidR="00144B97" w:rsidRPr="00557BD7" w:rsidTr="004C4626">
        <w:trPr>
          <w:trHeight w:val="72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B97" w:rsidRPr="00557BD7" w:rsidRDefault="00144B97" w:rsidP="004C4626">
            <w:pPr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b/>
                <w:color w:val="auto"/>
                <w:sz w:val="24"/>
              </w:rPr>
              <w:t>Tematikai egység/ Fejlesztési cél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B97" w:rsidRPr="00557BD7" w:rsidRDefault="00144B97" w:rsidP="004C4626">
            <w:pPr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b/>
                <w:color w:val="auto"/>
                <w:sz w:val="24"/>
              </w:rPr>
              <w:t>Zenei befogadás</w:t>
            </w:r>
          </w:p>
          <w:p w:rsidR="00144B97" w:rsidRPr="00557BD7" w:rsidRDefault="00144B97" w:rsidP="004C4626">
            <w:pPr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b/>
                <w:color w:val="auto"/>
                <w:sz w:val="24"/>
              </w:rPr>
              <w:t>Zenehallgatás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B97" w:rsidRDefault="00144B97" w:rsidP="00B82B3F">
            <w:pPr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b/>
                <w:color w:val="auto"/>
                <w:sz w:val="24"/>
              </w:rPr>
              <w:t xml:space="preserve">Órakeret </w:t>
            </w:r>
          </w:p>
          <w:p w:rsidR="00144B97" w:rsidRPr="00557BD7" w:rsidRDefault="00144B97" w:rsidP="005F1FF6">
            <w:pPr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</w:rPr>
              <w:t>38</w:t>
            </w:r>
            <w:r w:rsidRPr="00557BD7">
              <w:rPr>
                <w:rFonts w:ascii="Times New Roman" w:hAnsi="Times New Roman"/>
                <w:b/>
                <w:color w:val="auto"/>
                <w:sz w:val="24"/>
              </w:rPr>
              <w:t xml:space="preserve"> óra</w:t>
            </w:r>
          </w:p>
        </w:tc>
      </w:tr>
      <w:tr w:rsidR="00144B97" w:rsidRPr="00557BD7" w:rsidTr="004C4626">
        <w:trPr>
          <w:trHeight w:val="58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B97" w:rsidRPr="00557BD7" w:rsidRDefault="00144B97" w:rsidP="004C4626">
            <w:pPr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b/>
                <w:color w:val="auto"/>
                <w:sz w:val="24"/>
              </w:rPr>
              <w:t>Előzetes tudás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B97" w:rsidRPr="00557BD7" w:rsidRDefault="00144B97" w:rsidP="004C4626">
            <w:pPr>
              <w:pStyle w:val="Listaszerbekezds2"/>
              <w:spacing w:before="120"/>
              <w:ind w:left="57" w:right="57"/>
              <w:rPr>
                <w:rFonts w:ascii="Times New Roman" w:hAnsi="Times New Roman"/>
                <w:color w:val="auto"/>
                <w:sz w:val="24"/>
                <w:lang w:val="hu-HU"/>
              </w:rPr>
            </w:pPr>
            <w:r w:rsidRPr="00557BD7">
              <w:rPr>
                <w:rFonts w:ascii="Times New Roman" w:hAnsi="Times New Roman"/>
                <w:color w:val="auto"/>
                <w:sz w:val="24"/>
                <w:lang w:val="hu-HU"/>
              </w:rPr>
              <w:t xml:space="preserve">A zenemű gondolati tartalmát közvetítő </w:t>
            </w:r>
            <w:r w:rsidRPr="00557BD7">
              <w:rPr>
                <w:rFonts w:ascii="Times New Roman" w:hAnsi="Times New Roman"/>
                <w:color w:val="auto"/>
                <w:sz w:val="24"/>
                <w:lang w:val="cs-CZ"/>
              </w:rPr>
              <w:t>kifejezőeszközök</w:t>
            </w:r>
            <w:r w:rsidRPr="00557BD7">
              <w:rPr>
                <w:rFonts w:ascii="Times New Roman" w:hAnsi="Times New Roman"/>
                <w:color w:val="auto"/>
                <w:sz w:val="24"/>
                <w:lang w:val="hu-HU"/>
              </w:rPr>
              <w:t xml:space="preserve"> átélésének és értelmezésének képessége. A korábban tanult jellegzetes zeneművek részleteinek felismerése.</w:t>
            </w:r>
          </w:p>
        </w:tc>
      </w:tr>
      <w:tr w:rsidR="00144B97" w:rsidRPr="00557BD7" w:rsidTr="004C4626">
        <w:trPr>
          <w:trHeight w:val="2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B97" w:rsidRPr="00557BD7" w:rsidRDefault="00144B97" w:rsidP="004C4626">
            <w:pPr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b/>
                <w:color w:val="auto"/>
                <w:sz w:val="24"/>
              </w:rPr>
              <w:t>A tematikai egység nevelési-fejlesztési céljai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B97" w:rsidRPr="00557BD7" w:rsidRDefault="00144B97" w:rsidP="005F1FF6">
            <w:pPr>
              <w:spacing w:before="120"/>
              <w:rPr>
                <w:rFonts w:ascii="Times New Roman" w:hAnsi="Times New Roman"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color w:val="auto"/>
                <w:sz w:val="24"/>
              </w:rPr>
              <w:t xml:space="preserve">A befogadói kompetencia erősítése, az ismeretek 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műfaji, funkcionális </w:t>
            </w:r>
            <w:r w:rsidRPr="00557BD7">
              <w:rPr>
                <w:rFonts w:ascii="Times New Roman" w:hAnsi="Times New Roman"/>
                <w:color w:val="auto"/>
                <w:sz w:val="24"/>
              </w:rPr>
              <w:t>rendszerezésével. Zenében való tájékozottság, értékalkotás. Elemzés, szintetizálás véleményalkotás folyamán. Érvelés és vitakultúra fejlesztése.</w:t>
            </w:r>
          </w:p>
        </w:tc>
      </w:tr>
    </w:tbl>
    <w:p w:rsidR="00144B97" w:rsidRPr="00557BD7" w:rsidRDefault="00144B97" w:rsidP="00C43975">
      <w:pPr>
        <w:pStyle w:val="Cmsor3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0"/>
        <w:ind w:left="57" w:right="57"/>
        <w:jc w:val="center"/>
        <w:rPr>
          <w:rFonts w:ascii="Times New Roman" w:hAnsi="Times New Roman"/>
          <w:color w:val="auto"/>
          <w:sz w:val="24"/>
          <w:lang w:val="hu-HU"/>
        </w:rPr>
        <w:sectPr w:rsidR="00144B97" w:rsidRPr="00557BD7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9231" w:type="dxa"/>
        <w:tblInd w:w="5" w:type="dxa"/>
        <w:tblLayout w:type="fixed"/>
        <w:tblLook w:val="0000"/>
      </w:tblPr>
      <w:tblGrid>
        <w:gridCol w:w="6819"/>
        <w:gridCol w:w="2412"/>
      </w:tblGrid>
      <w:tr w:rsidR="00144B97" w:rsidRPr="00557BD7" w:rsidTr="004C4626">
        <w:trPr>
          <w:trHeight w:val="20"/>
        </w:trPr>
        <w:tc>
          <w:tcPr>
            <w:tcW w:w="67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B97" w:rsidRPr="00557BD7" w:rsidRDefault="00144B97" w:rsidP="004C4626">
            <w:pPr>
              <w:pStyle w:val="Cmsor3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 w:right="57"/>
              <w:jc w:val="center"/>
              <w:rPr>
                <w:rFonts w:ascii="Times New Roman" w:hAnsi="Times New Roman"/>
                <w:b w:val="0"/>
                <w:color w:val="auto"/>
                <w:sz w:val="24"/>
                <w:lang w:val="hu-HU"/>
              </w:rPr>
            </w:pPr>
            <w:r w:rsidRPr="00557BD7">
              <w:rPr>
                <w:rFonts w:ascii="Times New Roman" w:hAnsi="Times New Roman"/>
                <w:color w:val="auto"/>
                <w:sz w:val="24"/>
                <w:lang w:val="hu-HU"/>
              </w:rPr>
              <w:t xml:space="preserve">Ismeretek/fejlesztési követelmények 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B97" w:rsidRPr="00557BD7" w:rsidRDefault="00144B97" w:rsidP="004C4626">
            <w:pPr>
              <w:spacing w:before="120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b/>
                <w:color w:val="auto"/>
                <w:sz w:val="24"/>
              </w:rPr>
              <w:t>Kapcsolódási pontok</w:t>
            </w:r>
          </w:p>
        </w:tc>
      </w:tr>
      <w:tr w:rsidR="00144B97" w:rsidRPr="00557BD7" w:rsidTr="004C4626">
        <w:trPr>
          <w:trHeight w:val="20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B97" w:rsidRPr="00557BD7" w:rsidRDefault="00144B97" w:rsidP="002F0A1B">
            <w:pPr>
              <w:spacing w:before="120"/>
              <w:ind w:left="113"/>
              <w:rPr>
                <w:rFonts w:ascii="Times New Roman" w:hAnsi="Times New Roman"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color w:val="auto"/>
                <w:sz w:val="24"/>
              </w:rPr>
              <w:t>Az alábbi szempontok alapján válogatott és meghallgatott zenei részletek felismerése.</w:t>
            </w:r>
          </w:p>
          <w:p w:rsidR="00144B97" w:rsidRPr="00557BD7" w:rsidRDefault="00144B97" w:rsidP="002F0A1B">
            <w:pPr>
              <w:ind w:left="113"/>
              <w:rPr>
                <w:rFonts w:ascii="Times New Roman" w:hAnsi="Times New Roman"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color w:val="auto"/>
                <w:sz w:val="24"/>
              </w:rPr>
              <w:t>A zenehallgatási anyag feldolgozásának módja:</w:t>
            </w:r>
          </w:p>
          <w:p w:rsidR="00144B97" w:rsidRPr="00557BD7" w:rsidRDefault="00144B97" w:rsidP="00C43975">
            <w:pPr>
              <w:pStyle w:val="Norml3"/>
              <w:numPr>
                <w:ilvl w:val="0"/>
                <w:numId w:val="2"/>
              </w:numPr>
              <w:tabs>
                <w:tab w:val="clear" w:pos="932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6" w:right="57" w:hanging="284"/>
              <w:rPr>
                <w:color w:val="auto"/>
              </w:rPr>
            </w:pPr>
            <w:r w:rsidRPr="00557BD7">
              <w:rPr>
                <w:color w:val="auto"/>
                <w:lang w:val="cs-CZ"/>
              </w:rPr>
              <w:t>a</w:t>
            </w:r>
            <w:r w:rsidRPr="00557BD7">
              <w:rPr>
                <w:color w:val="auto"/>
              </w:rPr>
              <w:t xml:space="preserve"> kiválasztott zenei példa meghallgatása, </w:t>
            </w:r>
          </w:p>
          <w:p w:rsidR="00144B97" w:rsidRPr="00557BD7" w:rsidRDefault="00144B97" w:rsidP="00C43975">
            <w:pPr>
              <w:pStyle w:val="Norml3"/>
              <w:numPr>
                <w:ilvl w:val="0"/>
                <w:numId w:val="2"/>
              </w:numPr>
              <w:tabs>
                <w:tab w:val="clear" w:pos="932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6" w:right="57" w:hanging="284"/>
              <w:rPr>
                <w:color w:val="auto"/>
              </w:rPr>
            </w:pPr>
            <w:r w:rsidRPr="00557BD7">
              <w:rPr>
                <w:color w:val="auto"/>
              </w:rPr>
              <w:t>a legfontosabb zenei jellemzők kiemelése és egy részének reprodukciója (ritmus, dallam, harmónia),</w:t>
            </w:r>
          </w:p>
          <w:p w:rsidR="00144B97" w:rsidRPr="00557BD7" w:rsidRDefault="00144B97" w:rsidP="00C43975">
            <w:pPr>
              <w:pStyle w:val="Norml3"/>
              <w:numPr>
                <w:ilvl w:val="0"/>
                <w:numId w:val="2"/>
              </w:numPr>
              <w:tabs>
                <w:tab w:val="clear" w:pos="932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6" w:right="57" w:hanging="284"/>
              <w:rPr>
                <w:color w:val="auto"/>
                <w:lang w:val="cs-CZ"/>
              </w:rPr>
            </w:pPr>
            <w:r w:rsidRPr="00557BD7">
              <w:rPr>
                <w:color w:val="auto"/>
              </w:rPr>
              <w:t>a felvétel helye és ideje, az előadó(k), más kapcsolódó zenei példák, stílus meghatározása.</w:t>
            </w:r>
          </w:p>
          <w:p w:rsidR="00144B97" w:rsidRPr="00557BD7" w:rsidRDefault="00144B97" w:rsidP="002F0A1B">
            <w:pPr>
              <w:pStyle w:val="FreeForm"/>
              <w:ind w:left="113" w:right="57"/>
              <w:rPr>
                <w:color w:val="auto"/>
                <w:sz w:val="24"/>
                <w:szCs w:val="24"/>
                <w:lang w:val="cs-CZ"/>
              </w:rPr>
            </w:pPr>
            <w:r w:rsidRPr="00557BD7">
              <w:rPr>
                <w:color w:val="auto"/>
                <w:sz w:val="24"/>
                <w:szCs w:val="24"/>
              </w:rPr>
              <w:t xml:space="preserve">Javasolt témakörök, melyek a rendelkezésre álló időkeret és tematika alapján választhatóak: </w:t>
            </w:r>
          </w:p>
          <w:p w:rsidR="00144B97" w:rsidRPr="00557BD7" w:rsidRDefault="00144B97" w:rsidP="002F0A1B">
            <w:pPr>
              <w:ind w:left="113"/>
              <w:rPr>
                <w:rFonts w:ascii="Times New Roman" w:hAnsi="Times New Roman"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color w:val="auto"/>
                <w:sz w:val="24"/>
              </w:rPr>
              <w:t>1. Zene és színház</w:t>
            </w:r>
          </w:p>
          <w:p w:rsidR="00144B97" w:rsidRPr="00557BD7" w:rsidRDefault="00144B97" w:rsidP="004C4626">
            <w:pPr>
              <w:ind w:left="72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a)</w:t>
            </w:r>
            <w:r w:rsidRPr="00557BD7">
              <w:rPr>
                <w:rFonts w:ascii="Times New Roman" w:hAnsi="Times New Roman"/>
                <w:color w:val="auto"/>
                <w:sz w:val="24"/>
              </w:rPr>
              <w:t xml:space="preserve"> Az opera története Monteverditől Wagnerig</w:t>
            </w:r>
          </w:p>
          <w:p w:rsidR="00144B97" w:rsidRPr="00557BD7" w:rsidRDefault="00144B97" w:rsidP="004C4626">
            <w:pPr>
              <w:ind w:left="72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b)</w:t>
            </w:r>
            <w:r w:rsidRPr="00557BD7">
              <w:rPr>
                <w:rFonts w:ascii="Times New Roman" w:hAnsi="Times New Roman"/>
                <w:color w:val="auto"/>
                <w:sz w:val="24"/>
              </w:rPr>
              <w:t xml:space="preserve"> Singspiel/daljáték (ajánlott: Mozart, Kodály)</w:t>
            </w:r>
          </w:p>
          <w:p w:rsidR="00144B97" w:rsidRPr="00557BD7" w:rsidRDefault="00144B97" w:rsidP="004C4626">
            <w:pPr>
              <w:ind w:left="72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c)</w:t>
            </w:r>
            <w:r w:rsidRPr="00557BD7">
              <w:rPr>
                <w:rFonts w:ascii="Times New Roman" w:hAnsi="Times New Roman"/>
                <w:color w:val="auto"/>
                <w:sz w:val="24"/>
              </w:rPr>
              <w:t xml:space="preserve"> Operett (ajánlott: Offenbach, J. Strauss, Lehár, Kálmán)</w:t>
            </w:r>
          </w:p>
          <w:p w:rsidR="00144B97" w:rsidRPr="00557BD7" w:rsidRDefault="00144B97" w:rsidP="004C4626">
            <w:pPr>
              <w:ind w:left="72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d)</w:t>
            </w:r>
            <w:r w:rsidRPr="00557BD7">
              <w:rPr>
                <w:rFonts w:ascii="Times New Roman" w:hAnsi="Times New Roman"/>
                <w:color w:val="auto"/>
                <w:sz w:val="24"/>
              </w:rPr>
              <w:t xml:space="preserve"> Musical (ajánlott: Hegedűs a háztetőn, Az Operaház fantomja)</w:t>
            </w:r>
          </w:p>
          <w:p w:rsidR="00144B97" w:rsidRPr="00557BD7" w:rsidRDefault="00144B97" w:rsidP="004C4626">
            <w:pPr>
              <w:ind w:left="72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e)</w:t>
            </w:r>
            <w:r w:rsidRPr="00557BD7">
              <w:rPr>
                <w:rFonts w:ascii="Times New Roman" w:hAnsi="Times New Roman"/>
                <w:color w:val="auto"/>
                <w:sz w:val="24"/>
              </w:rPr>
              <w:t xml:space="preserve"> Rockopera (ajánlott: István a király)</w:t>
            </w:r>
          </w:p>
          <w:p w:rsidR="00144B97" w:rsidRPr="00557BD7" w:rsidRDefault="00144B97" w:rsidP="004C4626">
            <w:pPr>
              <w:ind w:left="72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f)</w:t>
            </w:r>
            <w:r w:rsidRPr="00557BD7">
              <w:rPr>
                <w:rFonts w:ascii="Times New Roman" w:hAnsi="Times New Roman"/>
                <w:color w:val="auto"/>
                <w:sz w:val="24"/>
              </w:rPr>
              <w:t xml:space="preserve"> Balett (ajánlott: Stravinsky egy-egy műve)</w:t>
            </w:r>
          </w:p>
          <w:p w:rsidR="00144B97" w:rsidRPr="00557BD7" w:rsidRDefault="00144B97" w:rsidP="004C4626">
            <w:pPr>
              <w:ind w:left="720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g)</w:t>
            </w:r>
            <w:r w:rsidRPr="00557BD7">
              <w:rPr>
                <w:rFonts w:ascii="Times New Roman" w:hAnsi="Times New Roman"/>
                <w:color w:val="auto"/>
                <w:sz w:val="24"/>
              </w:rPr>
              <w:t xml:space="preserve"> Jazztörténeti szemelvények</w:t>
            </w:r>
          </w:p>
          <w:p w:rsidR="00144B97" w:rsidRPr="00337E4E" w:rsidRDefault="00144B97" w:rsidP="002F0A1B">
            <w:pPr>
              <w:pStyle w:val="FreeForm"/>
              <w:ind w:left="113" w:right="5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</w:rPr>
              <w:t xml:space="preserve">2. </w:t>
            </w:r>
            <w:r w:rsidRPr="00557BD7">
              <w:rPr>
                <w:color w:val="auto"/>
                <w:sz w:val="24"/>
              </w:rPr>
              <w:t>Zene és irodalom:</w:t>
            </w:r>
          </w:p>
          <w:p w:rsidR="00144B97" w:rsidRPr="00337E4E" w:rsidRDefault="00144B97" w:rsidP="00C43975">
            <w:pPr>
              <w:pStyle w:val="FreeForm"/>
              <w:numPr>
                <w:ilvl w:val="0"/>
                <w:numId w:val="3"/>
              </w:numPr>
              <w:ind w:left="426" w:right="57" w:hanging="284"/>
              <w:rPr>
                <w:color w:val="auto"/>
                <w:sz w:val="24"/>
                <w:szCs w:val="24"/>
              </w:rPr>
            </w:pPr>
            <w:r w:rsidRPr="00557BD7">
              <w:rPr>
                <w:color w:val="auto"/>
                <w:sz w:val="24"/>
              </w:rPr>
              <w:t>költészet (ajánlott: Kodály és magyar költők versei, francia versek francia zeneszerzők megzenésítésében, Schubert – Goethe),</w:t>
            </w:r>
          </w:p>
          <w:p w:rsidR="00144B97" w:rsidRPr="00337E4E" w:rsidRDefault="00144B97" w:rsidP="00C43975">
            <w:pPr>
              <w:pStyle w:val="FreeForm"/>
              <w:numPr>
                <w:ilvl w:val="0"/>
                <w:numId w:val="3"/>
              </w:numPr>
              <w:ind w:left="426" w:right="57" w:hanging="284"/>
              <w:rPr>
                <w:color w:val="auto"/>
                <w:sz w:val="24"/>
                <w:szCs w:val="24"/>
              </w:rPr>
            </w:pPr>
            <w:r w:rsidRPr="00557BD7">
              <w:rPr>
                <w:color w:val="auto"/>
                <w:sz w:val="24"/>
              </w:rPr>
              <w:t>dráma (ajánlott Szentivánéji álom – Mendelssohn, Beaumarchais – Mozart, Balázs Béla – Bartók Béla A kékszakállú herceg vára),</w:t>
            </w:r>
          </w:p>
          <w:p w:rsidR="00144B97" w:rsidRPr="00FD1CE7" w:rsidRDefault="00144B97" w:rsidP="00C43975">
            <w:pPr>
              <w:pStyle w:val="FreeForm"/>
              <w:numPr>
                <w:ilvl w:val="0"/>
                <w:numId w:val="3"/>
              </w:numPr>
              <w:ind w:left="426" w:right="57" w:hanging="284"/>
              <w:rPr>
                <w:color w:val="auto"/>
                <w:spacing w:val="-4"/>
                <w:sz w:val="24"/>
                <w:szCs w:val="24"/>
              </w:rPr>
            </w:pPr>
            <w:r w:rsidRPr="00FD1CE7">
              <w:rPr>
                <w:color w:val="auto"/>
                <w:spacing w:val="-4"/>
                <w:sz w:val="24"/>
              </w:rPr>
              <w:t>regény, elbeszélés (Dumas – Verdi, Thomas Mann – Vajda János),</w:t>
            </w:r>
          </w:p>
          <w:p w:rsidR="00144B97" w:rsidRPr="00594A2E" w:rsidRDefault="00144B97" w:rsidP="00C43975">
            <w:pPr>
              <w:pStyle w:val="FreeForm"/>
              <w:numPr>
                <w:ilvl w:val="0"/>
                <w:numId w:val="3"/>
              </w:numPr>
              <w:ind w:left="426" w:right="57" w:hanging="284"/>
              <w:rPr>
                <w:color w:val="auto"/>
                <w:sz w:val="24"/>
                <w:szCs w:val="24"/>
              </w:rPr>
            </w:pPr>
            <w:r w:rsidRPr="00557BD7">
              <w:rPr>
                <w:color w:val="auto"/>
                <w:sz w:val="24"/>
              </w:rPr>
              <w:t>mese (Hoffmann – Csajkovszkij).</w:t>
            </w:r>
          </w:p>
          <w:p w:rsidR="00144B97" w:rsidRDefault="00144B97" w:rsidP="00594A2E">
            <w:pPr>
              <w:pStyle w:val="FreeForm"/>
              <w:ind w:left="142" w:right="5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3. Hitünk és a zene</w:t>
            </w:r>
          </w:p>
          <w:p w:rsidR="00144B97" w:rsidRDefault="00144B97" w:rsidP="00594A2E">
            <w:pPr>
              <w:pStyle w:val="FreeForm"/>
              <w:ind w:left="142" w:right="57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Az egyházzene szemelvényeiből válogatva az egyes hitigazságok és imádságok megfogalmazásának megfigyelése a különböző zenetörténeti korszakokban</w:t>
            </w:r>
          </w:p>
          <w:p w:rsidR="00144B97" w:rsidRPr="00557BD7" w:rsidRDefault="00144B97" w:rsidP="005F1FF6">
            <w:pPr>
              <w:pStyle w:val="FreeForm"/>
              <w:ind w:left="57" w:right="57"/>
              <w:rPr>
                <w:color w:val="auto"/>
                <w:sz w:val="24"/>
                <w:szCs w:val="24"/>
                <w:lang w:val="cs-CZ"/>
              </w:rPr>
            </w:pPr>
            <w:r w:rsidRPr="00557BD7">
              <w:rPr>
                <w:color w:val="auto"/>
                <w:sz w:val="24"/>
                <w:szCs w:val="24"/>
              </w:rPr>
              <w:t>A zenehallgatási anyag feldolgozásának szempontjai:</w:t>
            </w:r>
          </w:p>
          <w:p w:rsidR="00144B97" w:rsidRPr="00557BD7" w:rsidRDefault="00144B97" w:rsidP="005F1FF6">
            <w:pPr>
              <w:pStyle w:val="FreeForm"/>
              <w:numPr>
                <w:ilvl w:val="0"/>
                <w:numId w:val="3"/>
              </w:numPr>
              <w:ind w:left="426" w:right="57" w:hanging="284"/>
              <w:rPr>
                <w:color w:val="auto"/>
                <w:sz w:val="24"/>
                <w:szCs w:val="24"/>
                <w:lang w:val="cs-CZ"/>
              </w:rPr>
            </w:pPr>
            <w:r w:rsidRPr="00557BD7">
              <w:rPr>
                <w:color w:val="auto"/>
                <w:sz w:val="24"/>
                <w:szCs w:val="24"/>
                <w:lang w:val="cs-CZ"/>
              </w:rPr>
              <w:t>történelmi</w:t>
            </w:r>
            <w:r w:rsidRPr="00557BD7">
              <w:rPr>
                <w:color w:val="auto"/>
                <w:sz w:val="24"/>
                <w:szCs w:val="24"/>
              </w:rPr>
              <w:t xml:space="preserve"> háttér, adott stíluskorszak jellemzői, </w:t>
            </w:r>
          </w:p>
          <w:p w:rsidR="00144B97" w:rsidRPr="00557BD7" w:rsidRDefault="00144B97" w:rsidP="005F1FF6">
            <w:pPr>
              <w:pStyle w:val="FreeForm"/>
              <w:numPr>
                <w:ilvl w:val="0"/>
                <w:numId w:val="3"/>
              </w:numPr>
              <w:ind w:left="426" w:right="57" w:hanging="284"/>
              <w:rPr>
                <w:color w:val="auto"/>
                <w:sz w:val="24"/>
                <w:szCs w:val="24"/>
                <w:lang w:val="cs-CZ"/>
              </w:rPr>
            </w:pPr>
            <w:r w:rsidRPr="00557BD7">
              <w:rPr>
                <w:color w:val="auto"/>
                <w:sz w:val="24"/>
                <w:szCs w:val="24"/>
                <w:lang w:val="cs-CZ"/>
              </w:rPr>
              <w:t>a zeneszerző</w:t>
            </w:r>
            <w:r w:rsidRPr="00557BD7">
              <w:rPr>
                <w:color w:val="auto"/>
                <w:sz w:val="24"/>
                <w:szCs w:val="24"/>
              </w:rPr>
              <w:t xml:space="preserve"> jelentősége az adott műfaj fejlődéstörténetében, </w:t>
            </w:r>
          </w:p>
          <w:p w:rsidR="00144B97" w:rsidRPr="00557BD7" w:rsidRDefault="00144B97" w:rsidP="005F1FF6">
            <w:pPr>
              <w:pStyle w:val="FreeForm"/>
              <w:numPr>
                <w:ilvl w:val="0"/>
                <w:numId w:val="3"/>
              </w:numPr>
              <w:ind w:left="426" w:right="57" w:hanging="284"/>
              <w:rPr>
                <w:color w:val="auto"/>
                <w:sz w:val="24"/>
                <w:szCs w:val="24"/>
                <w:lang w:val="cs-CZ"/>
              </w:rPr>
            </w:pPr>
            <w:r w:rsidRPr="00557BD7">
              <w:rPr>
                <w:color w:val="auto"/>
                <w:sz w:val="24"/>
                <w:szCs w:val="24"/>
                <w:lang w:val="cs-CZ"/>
              </w:rPr>
              <w:t>a</w:t>
            </w:r>
            <w:r w:rsidRPr="00557BD7">
              <w:rPr>
                <w:color w:val="auto"/>
                <w:sz w:val="24"/>
                <w:szCs w:val="24"/>
              </w:rPr>
              <w:t xml:space="preserve"> kiválasztott mű zenei jellemzői,</w:t>
            </w:r>
          </w:p>
          <w:p w:rsidR="00144B97" w:rsidRPr="00557BD7" w:rsidRDefault="00144B97" w:rsidP="005F1FF6">
            <w:pPr>
              <w:pStyle w:val="FreeForm"/>
              <w:numPr>
                <w:ilvl w:val="0"/>
                <w:numId w:val="3"/>
              </w:numPr>
              <w:ind w:left="426" w:right="57" w:hanging="284"/>
              <w:rPr>
                <w:color w:val="auto"/>
                <w:sz w:val="24"/>
                <w:szCs w:val="24"/>
                <w:lang w:val="cs-CZ"/>
              </w:rPr>
            </w:pPr>
            <w:r w:rsidRPr="00557BD7">
              <w:rPr>
                <w:color w:val="auto"/>
                <w:sz w:val="24"/>
                <w:szCs w:val="24"/>
                <w:lang w:val="cs-CZ"/>
              </w:rPr>
              <w:t>a</w:t>
            </w:r>
            <w:r w:rsidRPr="00557BD7">
              <w:rPr>
                <w:color w:val="auto"/>
                <w:sz w:val="24"/>
                <w:szCs w:val="24"/>
              </w:rPr>
              <w:t xml:space="preserve"> librettó, szereplők és </w:t>
            </w:r>
            <w:r w:rsidRPr="00557BD7">
              <w:rPr>
                <w:color w:val="auto"/>
                <w:sz w:val="24"/>
                <w:szCs w:val="24"/>
                <w:lang w:val="cs-CZ"/>
              </w:rPr>
              <w:t xml:space="preserve">ábrázolásuk, </w:t>
            </w:r>
          </w:p>
          <w:p w:rsidR="00144B97" w:rsidRPr="00557BD7" w:rsidRDefault="00144B97" w:rsidP="005F1FF6">
            <w:pPr>
              <w:pStyle w:val="FreeForm"/>
              <w:numPr>
                <w:ilvl w:val="0"/>
                <w:numId w:val="3"/>
              </w:numPr>
              <w:ind w:left="426" w:right="57" w:hanging="284"/>
              <w:rPr>
                <w:color w:val="auto"/>
                <w:sz w:val="24"/>
                <w:szCs w:val="24"/>
                <w:lang w:val="cs-CZ"/>
              </w:rPr>
            </w:pPr>
            <w:r w:rsidRPr="00557BD7">
              <w:rPr>
                <w:color w:val="auto"/>
                <w:sz w:val="24"/>
                <w:szCs w:val="24"/>
                <w:lang w:val="cs-CZ"/>
              </w:rPr>
              <w:t>a</w:t>
            </w:r>
            <w:r w:rsidRPr="00557BD7">
              <w:rPr>
                <w:color w:val="auto"/>
                <w:sz w:val="24"/>
                <w:szCs w:val="24"/>
              </w:rPr>
              <w:t xml:space="preserve"> kifejezés zenei eszközeinek megfigyelése,</w:t>
            </w:r>
          </w:p>
          <w:p w:rsidR="00144B97" w:rsidRDefault="00144B97" w:rsidP="005F1FF6">
            <w:pPr>
              <w:pStyle w:val="FreeForm"/>
              <w:numPr>
                <w:ilvl w:val="0"/>
                <w:numId w:val="3"/>
              </w:numPr>
              <w:ind w:left="426" w:right="57" w:hanging="284"/>
              <w:rPr>
                <w:color w:val="auto"/>
                <w:sz w:val="24"/>
                <w:szCs w:val="24"/>
              </w:rPr>
            </w:pPr>
            <w:r w:rsidRPr="00557BD7">
              <w:rPr>
                <w:color w:val="auto"/>
                <w:sz w:val="24"/>
                <w:szCs w:val="24"/>
                <w:lang w:val="cs-CZ"/>
              </w:rPr>
              <w:t>különböző</w:t>
            </w:r>
            <w:r w:rsidRPr="00557BD7">
              <w:rPr>
                <w:color w:val="auto"/>
                <w:sz w:val="24"/>
                <w:szCs w:val="24"/>
              </w:rPr>
              <w:t xml:space="preserve"> rendezői interpretációk.</w:t>
            </w:r>
          </w:p>
          <w:p w:rsidR="00144B97" w:rsidRPr="00557BD7" w:rsidRDefault="00144B97" w:rsidP="00FD1CE7">
            <w:pPr>
              <w:spacing w:before="120"/>
              <w:rPr>
                <w:color w:val="auto"/>
              </w:rPr>
            </w:pPr>
            <w:r w:rsidRPr="00557BD7">
              <w:rPr>
                <w:rFonts w:ascii="Times New Roman" w:hAnsi="Times New Roman"/>
                <w:color w:val="auto"/>
                <w:sz w:val="24"/>
              </w:rPr>
              <w:t>A művek megismerésén, elemzésén keresztül a kultúrabefogadás szándékának erősítése (pl. hangverseny-látogatás motivációs szerepének felhasználásával).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B97" w:rsidRDefault="00144B97" w:rsidP="004C462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 w:right="57"/>
              <w:rPr>
                <w:rFonts w:ascii="Times New Roman" w:hAnsi="Times New Roman"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i/>
                <w:color w:val="auto"/>
                <w:sz w:val="24"/>
                <w:lang w:val="cs-CZ"/>
              </w:rPr>
              <w:t>Művészetek</w:t>
            </w:r>
            <w:r w:rsidRPr="00557BD7">
              <w:rPr>
                <w:rFonts w:ascii="Times New Roman" w:hAnsi="Times New Roman"/>
                <w:i/>
                <w:color w:val="auto"/>
                <w:sz w:val="24"/>
              </w:rPr>
              <w:t>; mozgóképkultúra és médiaismeret:</w:t>
            </w:r>
            <w:r w:rsidRPr="00557BD7">
              <w:rPr>
                <w:rFonts w:ascii="Times New Roman" w:hAnsi="Times New Roman"/>
                <w:color w:val="auto"/>
                <w:sz w:val="24"/>
              </w:rPr>
              <w:t xml:space="preserve"> tantárgyak közötti szintézis (a kortárs zenei élet jelenségei, a média szerepe a zenei tevékenységek megjelenítésében, az alkalmazott zeneszerzés és zeneművészet és a kortárs művészetek kölcsönhatása).</w:t>
            </w:r>
          </w:p>
          <w:p w:rsidR="00144B97" w:rsidRDefault="00144B97" w:rsidP="00E96095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</w:pPr>
            <w:r>
              <w:rPr>
                <w:i/>
              </w:rPr>
              <w:t xml:space="preserve">Hittan: </w:t>
            </w:r>
            <w:r>
              <w:t xml:space="preserve">Egyházi ünnepek, a zeneművekhez kapcsolódó bibliai témák, személyek, történetek. </w:t>
            </w:r>
          </w:p>
          <w:p w:rsidR="00144B97" w:rsidRDefault="00144B97" w:rsidP="00E96095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</w:pPr>
            <w:r>
              <w:t>Világvallások.</w:t>
            </w:r>
          </w:p>
          <w:p w:rsidR="00144B97" w:rsidRDefault="00144B97" w:rsidP="00E96095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</w:pPr>
            <w:r>
              <w:t>Vallási szimbólumok</w:t>
            </w:r>
          </w:p>
          <w:p w:rsidR="00144B97" w:rsidRDefault="00144B97" w:rsidP="00E96095">
            <w:pPr>
              <w:pStyle w:val="Norml2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</w:pPr>
            <w:r>
              <w:t>A média és a vallás</w:t>
            </w:r>
          </w:p>
          <w:p w:rsidR="00144B97" w:rsidRPr="00557BD7" w:rsidRDefault="00144B97" w:rsidP="004C462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 w:right="57"/>
              <w:rPr>
                <w:color w:val="auto"/>
              </w:rPr>
            </w:pPr>
          </w:p>
        </w:tc>
      </w:tr>
    </w:tbl>
    <w:p w:rsidR="00144B97" w:rsidRPr="00557BD7" w:rsidRDefault="00144B97" w:rsidP="00C43975">
      <w:pPr>
        <w:pStyle w:val="Cmsor5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left="57" w:right="57"/>
        <w:jc w:val="center"/>
        <w:rPr>
          <w:rFonts w:ascii="Times New Roman" w:hAnsi="Times New Roman"/>
          <w:color w:val="auto"/>
          <w:sz w:val="24"/>
          <w:lang w:val="hu-HU"/>
        </w:rPr>
        <w:sectPr w:rsidR="00144B97" w:rsidRPr="00557BD7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9231" w:type="dxa"/>
        <w:tblInd w:w="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08"/>
        <w:gridCol w:w="7423"/>
      </w:tblGrid>
      <w:tr w:rsidR="00144B97" w:rsidRPr="00557BD7" w:rsidTr="004C4626">
        <w:trPr>
          <w:trHeight w:val="430"/>
        </w:trPr>
        <w:tc>
          <w:tcPr>
            <w:tcW w:w="1826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B97" w:rsidRPr="00557BD7" w:rsidRDefault="00144B97" w:rsidP="004C4626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 w:right="57"/>
              <w:jc w:val="center"/>
              <w:rPr>
                <w:rFonts w:ascii="Times New Roman" w:hAnsi="Times New Roman"/>
                <w:color w:val="auto"/>
                <w:sz w:val="24"/>
                <w:lang w:val="hu-HU"/>
              </w:rPr>
            </w:pPr>
            <w:r w:rsidRPr="00557BD7">
              <w:rPr>
                <w:rFonts w:ascii="Times New Roman" w:hAnsi="Times New Roman"/>
                <w:color w:val="auto"/>
                <w:sz w:val="24"/>
                <w:lang w:val="cs-CZ"/>
              </w:rPr>
              <w:t>Kulcsfogalmak</w:t>
            </w:r>
            <w:r w:rsidRPr="00557BD7">
              <w:rPr>
                <w:rFonts w:ascii="Times New Roman" w:hAnsi="Times New Roman"/>
                <w:color w:val="auto"/>
                <w:sz w:val="24"/>
                <w:lang w:val="hu-HU"/>
              </w:rPr>
              <w:t>/fogalmak</w:t>
            </w:r>
          </w:p>
        </w:tc>
        <w:tc>
          <w:tcPr>
            <w:tcW w:w="7496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B97" w:rsidRPr="00557BD7" w:rsidRDefault="00144B97" w:rsidP="004C4626">
            <w:pPr>
              <w:spacing w:before="120"/>
              <w:rPr>
                <w:rFonts w:ascii="Times New Roman" w:hAnsi="Times New Roman"/>
                <w:color w:val="auto"/>
                <w:sz w:val="24"/>
              </w:rPr>
            </w:pPr>
            <w:r w:rsidRPr="00557BD7">
              <w:rPr>
                <w:rFonts w:ascii="Times New Roman" w:hAnsi="Times New Roman"/>
                <w:color w:val="auto"/>
                <w:sz w:val="24"/>
              </w:rPr>
              <w:t>A választott modulhoz kapcsolódó fogalmak.</w:t>
            </w:r>
          </w:p>
        </w:tc>
      </w:tr>
    </w:tbl>
    <w:p w:rsidR="00144B97" w:rsidRDefault="00144B97" w:rsidP="00C43975">
      <w:pPr>
        <w:pStyle w:val="FreeForm"/>
        <w:ind w:left="5"/>
        <w:rPr>
          <w:color w:val="auto"/>
        </w:rPr>
      </w:pPr>
    </w:p>
    <w:p w:rsidR="00144B97" w:rsidRDefault="00144B97" w:rsidP="00C43975">
      <w:pPr>
        <w:pStyle w:val="FreeForm"/>
        <w:ind w:left="5"/>
        <w:rPr>
          <w:color w:val="auto"/>
        </w:rPr>
      </w:pPr>
    </w:p>
    <w:p w:rsidR="00144B97" w:rsidRDefault="00144B97" w:rsidP="00C43975">
      <w:pPr>
        <w:pStyle w:val="FreeForm"/>
        <w:ind w:left="5"/>
        <w:rPr>
          <w:color w:val="auto"/>
        </w:rPr>
      </w:pPr>
    </w:p>
    <w:p w:rsidR="00144B97" w:rsidRDefault="00144B97" w:rsidP="00C43975">
      <w:pPr>
        <w:pStyle w:val="FreeForm"/>
        <w:ind w:left="5"/>
        <w:rPr>
          <w:color w:val="auto"/>
        </w:rPr>
      </w:pPr>
    </w:p>
    <w:p w:rsidR="00144B97" w:rsidRDefault="00144B97" w:rsidP="00C43975">
      <w:pPr>
        <w:pStyle w:val="FreeForm"/>
        <w:ind w:left="5"/>
        <w:rPr>
          <w:color w:val="auto"/>
        </w:rPr>
      </w:pPr>
    </w:p>
    <w:p w:rsidR="00144B97" w:rsidRPr="00557BD7" w:rsidRDefault="00144B97" w:rsidP="00FD1CE7">
      <w:pPr>
        <w:pStyle w:val="FreeForm"/>
        <w:rPr>
          <w:color w:val="auto"/>
        </w:rPr>
      </w:pPr>
    </w:p>
    <w:p w:rsidR="00144B97" w:rsidRPr="000C3DD9" w:rsidRDefault="00144B97" w:rsidP="00FD1CE7">
      <w:pPr>
        <w:pStyle w:val="Norml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hAnsi="Times New Roman"/>
          <w:b/>
          <w:color w:val="auto"/>
          <w:sz w:val="24"/>
          <w:szCs w:val="24"/>
          <w:lang w:val="hu-HU"/>
        </w:rPr>
      </w:pPr>
      <w:r w:rsidRPr="000C3DD9">
        <w:rPr>
          <w:rFonts w:ascii="Times New Roman" w:hAnsi="Times New Roman"/>
          <w:b/>
          <w:color w:val="auto"/>
          <w:sz w:val="24"/>
          <w:szCs w:val="24"/>
          <w:lang w:val="hu-HU"/>
        </w:rPr>
        <w:t>12. évfolyam</w:t>
      </w:r>
    </w:p>
    <w:p w:rsidR="00144B97" w:rsidRPr="000C3DD9" w:rsidRDefault="00144B97" w:rsidP="000C3DD9">
      <w:pPr>
        <w:rPr>
          <w:rFonts w:ascii="Times New Roman" w:hAnsi="Times New Roman"/>
          <w:b/>
          <w:sz w:val="24"/>
        </w:rPr>
      </w:pPr>
      <w:r w:rsidRPr="000C3DD9">
        <w:rPr>
          <w:rFonts w:ascii="Times New Roman" w:hAnsi="Times New Roman"/>
          <w:b/>
          <w:sz w:val="24"/>
        </w:rPr>
        <w:t>Óraszám:</w:t>
      </w:r>
      <w:r w:rsidRPr="000C3DD9">
        <w:rPr>
          <w:rFonts w:ascii="Times New Roman" w:hAnsi="Times New Roman"/>
          <w:b/>
          <w:sz w:val="24"/>
        </w:rPr>
        <w:tab/>
        <w:t>60/év</w:t>
      </w:r>
    </w:p>
    <w:p w:rsidR="00144B97" w:rsidRPr="000C3DD9" w:rsidRDefault="00144B97" w:rsidP="000C3DD9">
      <w:pPr>
        <w:rPr>
          <w:rFonts w:ascii="Times New Roman" w:hAnsi="Times New Roman"/>
          <w:b/>
          <w:sz w:val="24"/>
        </w:rPr>
      </w:pPr>
      <w:r w:rsidRPr="000C3DD9">
        <w:rPr>
          <w:rFonts w:ascii="Times New Roman" w:hAnsi="Times New Roman"/>
          <w:b/>
          <w:sz w:val="24"/>
        </w:rPr>
        <w:tab/>
      </w:r>
      <w:r w:rsidRPr="000C3DD9">
        <w:rPr>
          <w:rFonts w:ascii="Times New Roman" w:hAnsi="Times New Roman"/>
          <w:b/>
          <w:sz w:val="24"/>
        </w:rPr>
        <w:tab/>
        <w:t xml:space="preserve">  </w:t>
      </w:r>
      <w:r>
        <w:rPr>
          <w:rFonts w:ascii="Times New Roman" w:hAnsi="Times New Roman"/>
          <w:b/>
          <w:sz w:val="24"/>
        </w:rPr>
        <w:t>2</w:t>
      </w:r>
      <w:r w:rsidRPr="000C3DD9">
        <w:rPr>
          <w:rFonts w:ascii="Times New Roman" w:hAnsi="Times New Roman"/>
          <w:b/>
          <w:sz w:val="24"/>
        </w:rPr>
        <w:t>/hét</w:t>
      </w:r>
    </w:p>
    <w:p w:rsidR="00144B97" w:rsidRPr="000C3DD9" w:rsidRDefault="00144B97" w:rsidP="000C3DD9">
      <w:pPr>
        <w:rPr>
          <w:rFonts w:ascii="Times New Roman" w:hAnsi="Times New Roman"/>
          <w:sz w:val="24"/>
        </w:rPr>
      </w:pPr>
    </w:p>
    <w:p w:rsidR="00144B97" w:rsidRPr="000C3DD9" w:rsidRDefault="00144B97" w:rsidP="000C3DD9">
      <w:pPr>
        <w:jc w:val="center"/>
        <w:rPr>
          <w:rFonts w:ascii="Times New Roman" w:hAnsi="Times New Roman"/>
          <w:sz w:val="24"/>
        </w:rPr>
      </w:pPr>
      <w:r w:rsidRPr="000C3DD9">
        <w:rPr>
          <w:rFonts w:ascii="Times New Roman" w:hAnsi="Times New Roman"/>
          <w:b/>
          <w:sz w:val="24"/>
        </w:rPr>
        <w:t>Ajánlás az éves óraszám felosztására</w:t>
      </w:r>
    </w:p>
    <w:p w:rsidR="00144B97" w:rsidRPr="000C3DD9" w:rsidRDefault="00144B97" w:rsidP="000C3DD9">
      <w:pPr>
        <w:rPr>
          <w:rFonts w:ascii="Times New Roman" w:hAnsi="Times New Roman"/>
          <w:sz w:val="24"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2"/>
        <w:gridCol w:w="5689"/>
        <w:gridCol w:w="1510"/>
      </w:tblGrid>
      <w:tr w:rsidR="00144B97" w:rsidRPr="000C3DD9" w:rsidTr="00A90CB3">
        <w:trPr>
          <w:jc w:val="center"/>
        </w:trPr>
        <w:tc>
          <w:tcPr>
            <w:tcW w:w="2032" w:type="dxa"/>
            <w:vAlign w:val="center"/>
          </w:tcPr>
          <w:p w:rsidR="00144B97" w:rsidRPr="00A90CB3" w:rsidRDefault="00144B97" w:rsidP="00A90CB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90CB3">
              <w:rPr>
                <w:rFonts w:ascii="Times New Roman" w:hAnsi="Times New Roman"/>
                <w:b/>
                <w:sz w:val="24"/>
              </w:rPr>
              <w:t>Témakör sorszáma</w:t>
            </w:r>
          </w:p>
        </w:tc>
        <w:tc>
          <w:tcPr>
            <w:tcW w:w="5689" w:type="dxa"/>
            <w:vAlign w:val="center"/>
          </w:tcPr>
          <w:p w:rsidR="00144B97" w:rsidRPr="00A90CB3" w:rsidRDefault="00144B97" w:rsidP="00A90CB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90CB3">
              <w:rPr>
                <w:rFonts w:ascii="Times New Roman" w:hAnsi="Times New Roman"/>
                <w:b/>
                <w:sz w:val="24"/>
              </w:rPr>
              <w:t>Témakör</w:t>
            </w:r>
          </w:p>
        </w:tc>
        <w:tc>
          <w:tcPr>
            <w:tcW w:w="1510" w:type="dxa"/>
            <w:vAlign w:val="center"/>
          </w:tcPr>
          <w:p w:rsidR="00144B97" w:rsidRPr="00A90CB3" w:rsidRDefault="00144B97" w:rsidP="00A90CB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90CB3">
              <w:rPr>
                <w:rFonts w:ascii="Times New Roman" w:hAnsi="Times New Roman"/>
                <w:b/>
                <w:sz w:val="24"/>
              </w:rPr>
              <w:t>Óraszám</w:t>
            </w:r>
          </w:p>
        </w:tc>
      </w:tr>
      <w:tr w:rsidR="00144B97" w:rsidRPr="000C3DD9" w:rsidTr="00A90CB3">
        <w:trPr>
          <w:jc w:val="center"/>
        </w:trPr>
        <w:tc>
          <w:tcPr>
            <w:tcW w:w="2032" w:type="dxa"/>
            <w:vAlign w:val="center"/>
          </w:tcPr>
          <w:p w:rsidR="00144B97" w:rsidRPr="00A90CB3" w:rsidRDefault="00144B97" w:rsidP="00A90CB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90CB3"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5689" w:type="dxa"/>
          </w:tcPr>
          <w:p w:rsidR="00144B97" w:rsidRPr="00A90CB3" w:rsidRDefault="00144B97" w:rsidP="00A90CB3">
            <w:pPr>
              <w:rPr>
                <w:rFonts w:ascii="Times New Roman" w:hAnsi="Times New Roman"/>
                <w:b/>
                <w:sz w:val="24"/>
              </w:rPr>
            </w:pPr>
            <w:r w:rsidRPr="00A90CB3">
              <w:rPr>
                <w:rFonts w:ascii="Times New Roman" w:hAnsi="Times New Roman"/>
                <w:b/>
                <w:sz w:val="24"/>
              </w:rPr>
              <w:t>Zenei reprodukció I.</w:t>
            </w:r>
          </w:p>
          <w:p w:rsidR="00144B97" w:rsidRPr="00A90CB3" w:rsidRDefault="00144B97" w:rsidP="00A90CB3">
            <w:pPr>
              <w:rPr>
                <w:rFonts w:ascii="Times New Roman" w:hAnsi="Times New Roman"/>
                <w:b/>
                <w:sz w:val="24"/>
              </w:rPr>
            </w:pPr>
            <w:r w:rsidRPr="00A90CB3">
              <w:rPr>
                <w:rFonts w:ascii="Times New Roman" w:hAnsi="Times New Roman"/>
                <w:b/>
                <w:sz w:val="24"/>
              </w:rPr>
              <w:t>Éneklés</w:t>
            </w:r>
          </w:p>
        </w:tc>
        <w:tc>
          <w:tcPr>
            <w:tcW w:w="1510" w:type="dxa"/>
            <w:vAlign w:val="center"/>
          </w:tcPr>
          <w:p w:rsidR="00144B97" w:rsidRPr="00A90CB3" w:rsidRDefault="00144B97" w:rsidP="00A90CB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</w:t>
            </w:r>
            <w:r w:rsidRPr="00A90CB3">
              <w:rPr>
                <w:rFonts w:ascii="Times New Roman" w:hAnsi="Times New Roman"/>
                <w:b/>
                <w:sz w:val="24"/>
              </w:rPr>
              <w:t xml:space="preserve"> óra</w:t>
            </w:r>
          </w:p>
        </w:tc>
      </w:tr>
      <w:tr w:rsidR="00144B97" w:rsidRPr="000C3DD9" w:rsidTr="00A90CB3">
        <w:trPr>
          <w:jc w:val="center"/>
        </w:trPr>
        <w:tc>
          <w:tcPr>
            <w:tcW w:w="2032" w:type="dxa"/>
            <w:vAlign w:val="center"/>
          </w:tcPr>
          <w:p w:rsidR="00144B97" w:rsidRPr="00A90CB3" w:rsidRDefault="00144B97" w:rsidP="00A90CB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90CB3">
              <w:rPr>
                <w:rFonts w:ascii="Times New Roman" w:hAnsi="Times New Roman"/>
                <w:b/>
                <w:sz w:val="24"/>
              </w:rPr>
              <w:t>2.</w:t>
            </w:r>
          </w:p>
        </w:tc>
        <w:tc>
          <w:tcPr>
            <w:tcW w:w="5689" w:type="dxa"/>
          </w:tcPr>
          <w:p w:rsidR="00144B97" w:rsidRPr="00A90CB3" w:rsidRDefault="00144B97" w:rsidP="00A90CB3">
            <w:pPr>
              <w:rPr>
                <w:rFonts w:ascii="Times New Roman" w:hAnsi="Times New Roman"/>
                <w:b/>
                <w:bCs/>
                <w:position w:val="-2"/>
                <w:sz w:val="24"/>
              </w:rPr>
            </w:pPr>
            <w:r w:rsidRPr="00A90CB3">
              <w:rPr>
                <w:rFonts w:ascii="Times New Roman" w:hAnsi="Times New Roman"/>
                <w:b/>
                <w:bCs/>
                <w:position w:val="-2"/>
                <w:sz w:val="24"/>
              </w:rPr>
              <w:t>Zenei befogadás II.</w:t>
            </w:r>
          </w:p>
          <w:p w:rsidR="00144B97" w:rsidRPr="00A90CB3" w:rsidRDefault="00144B97" w:rsidP="00A90CB3">
            <w:pPr>
              <w:rPr>
                <w:rFonts w:ascii="Times New Roman" w:hAnsi="Times New Roman"/>
                <w:b/>
                <w:sz w:val="24"/>
              </w:rPr>
            </w:pPr>
            <w:r w:rsidRPr="00A90CB3">
              <w:rPr>
                <w:rFonts w:ascii="Times New Roman" w:hAnsi="Times New Roman"/>
                <w:b/>
                <w:bCs/>
                <w:position w:val="-2"/>
                <w:sz w:val="24"/>
              </w:rPr>
              <w:t>Zenehallgatás</w:t>
            </w:r>
          </w:p>
        </w:tc>
        <w:tc>
          <w:tcPr>
            <w:tcW w:w="1510" w:type="dxa"/>
            <w:vAlign w:val="center"/>
          </w:tcPr>
          <w:p w:rsidR="00144B97" w:rsidRPr="00A90CB3" w:rsidRDefault="00144B97" w:rsidP="00A90CB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36</w:t>
            </w:r>
            <w:r w:rsidRPr="00A90CB3">
              <w:rPr>
                <w:rFonts w:ascii="Times New Roman" w:hAnsi="Times New Roman"/>
                <w:b/>
                <w:sz w:val="24"/>
              </w:rPr>
              <w:t xml:space="preserve"> óra</w:t>
            </w:r>
          </w:p>
        </w:tc>
      </w:tr>
    </w:tbl>
    <w:p w:rsidR="00144B97" w:rsidRPr="00557BD7" w:rsidRDefault="00144B97" w:rsidP="00A90CB3">
      <w:pPr>
        <w:pStyle w:val="Listaszerbekezds2"/>
        <w:rPr>
          <w:rFonts w:ascii="Times New Roman" w:hAnsi="Times New Roman"/>
          <w:color w:val="auto"/>
          <w:sz w:val="24"/>
          <w:lang w:val="hu-HU"/>
        </w:rPr>
      </w:pPr>
    </w:p>
    <w:p w:rsidR="00144B97" w:rsidRDefault="00144B97" w:rsidP="000C3DD9"/>
    <w:tbl>
      <w:tblPr>
        <w:tblW w:w="9231" w:type="dxa"/>
        <w:tblInd w:w="5" w:type="dxa"/>
        <w:tblLayout w:type="fixed"/>
        <w:tblLook w:val="0000"/>
      </w:tblPr>
      <w:tblGrid>
        <w:gridCol w:w="2108"/>
        <w:gridCol w:w="5830"/>
        <w:gridCol w:w="1293"/>
      </w:tblGrid>
      <w:tr w:rsidR="00144B97" w:rsidRPr="00E40A14" w:rsidTr="00E228D8">
        <w:trPr>
          <w:trHeight w:val="720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B97" w:rsidRPr="00E40A14" w:rsidRDefault="00144B97" w:rsidP="00E228D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40A14">
              <w:rPr>
                <w:rFonts w:ascii="Times New Roman" w:hAnsi="Times New Roman"/>
                <w:b/>
                <w:sz w:val="24"/>
              </w:rPr>
              <w:t>Tematikai egység/ Fejlesztési cél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B97" w:rsidRPr="00E40A14" w:rsidRDefault="00144B97" w:rsidP="00E228D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40A14">
              <w:rPr>
                <w:rFonts w:ascii="Times New Roman" w:hAnsi="Times New Roman"/>
                <w:b/>
                <w:sz w:val="24"/>
              </w:rPr>
              <w:t>Zenei reprodukció</w:t>
            </w:r>
          </w:p>
          <w:p w:rsidR="00144B97" w:rsidRPr="00E40A14" w:rsidRDefault="00144B97" w:rsidP="00E228D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40A14">
              <w:rPr>
                <w:rFonts w:ascii="Times New Roman" w:hAnsi="Times New Roman"/>
                <w:b/>
                <w:sz w:val="24"/>
              </w:rPr>
              <w:t>Éneklés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B97" w:rsidRPr="00E40A14" w:rsidRDefault="00144B97" w:rsidP="00E228D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40A14">
              <w:rPr>
                <w:rFonts w:ascii="Times New Roman" w:hAnsi="Times New Roman"/>
                <w:b/>
                <w:sz w:val="24"/>
              </w:rPr>
              <w:t xml:space="preserve">Órakeret </w:t>
            </w:r>
          </w:p>
          <w:p w:rsidR="00144B97" w:rsidRPr="00E40A14" w:rsidRDefault="00144B97" w:rsidP="00E228D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</w:t>
            </w:r>
            <w:r w:rsidRPr="00E40A14">
              <w:rPr>
                <w:rFonts w:ascii="Times New Roman" w:hAnsi="Times New Roman"/>
                <w:b/>
                <w:sz w:val="24"/>
              </w:rPr>
              <w:t xml:space="preserve"> óra</w:t>
            </w:r>
          </w:p>
        </w:tc>
      </w:tr>
      <w:tr w:rsidR="00144B97" w:rsidRPr="00E40A14" w:rsidTr="00E228D8">
        <w:trPr>
          <w:trHeight w:val="240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B97" w:rsidRPr="00E40A14" w:rsidRDefault="00144B97" w:rsidP="00E228D8">
            <w:pPr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E40A14">
              <w:rPr>
                <w:rFonts w:ascii="Times New Roman" w:hAnsi="Times New Roman"/>
                <w:b/>
                <w:sz w:val="24"/>
              </w:rPr>
              <w:t>Előzetes tudás</w:t>
            </w:r>
          </w:p>
        </w:tc>
        <w:tc>
          <w:tcPr>
            <w:tcW w:w="7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B97" w:rsidRPr="00E40A14" w:rsidRDefault="00144B97" w:rsidP="00E228D8">
            <w:pPr>
              <w:spacing w:before="120"/>
              <w:rPr>
                <w:rFonts w:ascii="Times New Roman" w:hAnsi="Times New Roman"/>
                <w:sz w:val="24"/>
              </w:rPr>
            </w:pPr>
            <w:r w:rsidRPr="00E40A14">
              <w:rPr>
                <w:rFonts w:ascii="Times New Roman" w:hAnsi="Times New Roman"/>
                <w:sz w:val="24"/>
              </w:rPr>
              <w:t>Korábbi években megszerzett kompetenciák, ismeretek, zenei élmények.</w:t>
            </w:r>
          </w:p>
        </w:tc>
      </w:tr>
      <w:tr w:rsidR="00144B97" w:rsidRPr="00E40A14" w:rsidTr="00E228D8">
        <w:trPr>
          <w:trHeight w:val="598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B97" w:rsidRPr="00E40A14" w:rsidRDefault="00144B97" w:rsidP="00E228D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40A14">
              <w:rPr>
                <w:rFonts w:ascii="Times New Roman" w:hAnsi="Times New Roman"/>
                <w:b/>
                <w:sz w:val="24"/>
              </w:rPr>
              <w:t>A tematikai egység nevelési-fejlesztési céljai</w:t>
            </w:r>
          </w:p>
        </w:tc>
        <w:tc>
          <w:tcPr>
            <w:tcW w:w="7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B97" w:rsidRPr="00557BD7" w:rsidRDefault="00144B97" w:rsidP="00E228D8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before="120"/>
              <w:ind w:left="57" w:right="57" w:firstLine="10"/>
              <w:jc w:val="left"/>
              <w:rPr>
                <w:color w:val="auto"/>
                <w:lang w:val="cs-CZ"/>
              </w:rPr>
            </w:pPr>
            <w:r w:rsidRPr="00557BD7">
              <w:rPr>
                <w:color w:val="auto"/>
              </w:rPr>
              <w:t xml:space="preserve">A tanult dalanyag ébren tartása, </w:t>
            </w:r>
            <w:r w:rsidRPr="00557BD7">
              <w:rPr>
                <w:color w:val="auto"/>
                <w:lang w:val="cs-CZ"/>
              </w:rPr>
              <w:t>használatával</w:t>
            </w:r>
            <w:r w:rsidRPr="00557BD7">
              <w:rPr>
                <w:color w:val="auto"/>
              </w:rPr>
              <w:t xml:space="preserve"> az éneklési készség fejlesztése. További dalkincsbővítés</w:t>
            </w:r>
            <w:r>
              <w:rPr>
                <w:color w:val="auto"/>
              </w:rPr>
              <w:t xml:space="preserve"> a világi és az egyházi zene köréből</w:t>
            </w:r>
            <w:r w:rsidRPr="00557BD7">
              <w:rPr>
                <w:color w:val="auto"/>
              </w:rPr>
              <w:t xml:space="preserve">, a motivált és örömteli éneklés kialakítása, helyes énektechnikával és hangképzéssel. Stílusos, kifejező, élményt adó éneklés. </w:t>
            </w:r>
          </w:p>
        </w:tc>
      </w:tr>
    </w:tbl>
    <w:p w:rsidR="00144B97" w:rsidRPr="00557BD7" w:rsidRDefault="00144B97" w:rsidP="000C3DD9">
      <w:pPr>
        <w:pStyle w:val="Cmsor3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0"/>
        <w:jc w:val="center"/>
        <w:rPr>
          <w:rFonts w:ascii="Times New Roman" w:hAnsi="Times New Roman"/>
          <w:color w:val="auto"/>
          <w:sz w:val="24"/>
          <w:lang w:val="hu-HU"/>
        </w:rPr>
        <w:sectPr w:rsidR="00144B97" w:rsidRPr="00557BD7" w:rsidSect="000C3DD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0" w:h="16840"/>
          <w:pgMar w:top="1417" w:right="1417" w:bottom="1417" w:left="1417" w:header="708" w:footer="708" w:gutter="0"/>
          <w:cols w:space="708"/>
          <w:docGrid w:linePitch="299"/>
        </w:sectPr>
      </w:pPr>
    </w:p>
    <w:tbl>
      <w:tblPr>
        <w:tblW w:w="9231" w:type="dxa"/>
        <w:tblInd w:w="5" w:type="dxa"/>
        <w:tblLayout w:type="fixed"/>
        <w:tblLook w:val="0000"/>
      </w:tblPr>
      <w:tblGrid>
        <w:gridCol w:w="1775"/>
        <w:gridCol w:w="5062"/>
        <w:gridCol w:w="2394"/>
      </w:tblGrid>
      <w:tr w:rsidR="00144B97" w:rsidRPr="00E40A14" w:rsidTr="001B4EE2">
        <w:trPr>
          <w:trHeight w:val="295"/>
        </w:trPr>
        <w:tc>
          <w:tcPr>
            <w:tcW w:w="683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B97" w:rsidRPr="00557BD7" w:rsidRDefault="00144B97" w:rsidP="00E228D8">
            <w:pPr>
              <w:pStyle w:val="Cmsor3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 w:right="57"/>
              <w:jc w:val="center"/>
              <w:rPr>
                <w:rFonts w:ascii="Times New Roman" w:hAnsi="Times New Roman"/>
                <w:color w:val="auto"/>
                <w:sz w:val="24"/>
                <w:lang w:val="hu-HU"/>
              </w:rPr>
            </w:pPr>
            <w:r w:rsidRPr="00557BD7">
              <w:rPr>
                <w:rFonts w:ascii="Times New Roman" w:hAnsi="Times New Roman"/>
                <w:color w:val="auto"/>
                <w:sz w:val="24"/>
                <w:lang w:val="hu-HU"/>
              </w:rPr>
              <w:t>Ismeretek/fejlesztési követelmények</w:t>
            </w:r>
          </w:p>
        </w:tc>
        <w:tc>
          <w:tcPr>
            <w:tcW w:w="23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B97" w:rsidRPr="00E40A14" w:rsidRDefault="00144B97" w:rsidP="00E228D8">
            <w:pPr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E40A14">
              <w:rPr>
                <w:rFonts w:ascii="Times New Roman" w:hAnsi="Times New Roman"/>
                <w:b/>
                <w:sz w:val="24"/>
              </w:rPr>
              <w:t>Kapcsolódási pontok</w:t>
            </w:r>
          </w:p>
        </w:tc>
      </w:tr>
      <w:tr w:rsidR="00144B97" w:rsidRPr="00E40A14" w:rsidTr="001B4EE2">
        <w:tc>
          <w:tcPr>
            <w:tcW w:w="6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B97" w:rsidRPr="00557BD7" w:rsidRDefault="00144B97" w:rsidP="00E228D8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spacing w:before="120"/>
              <w:ind w:left="57" w:right="57"/>
              <w:rPr>
                <w:color w:val="auto"/>
              </w:rPr>
            </w:pPr>
            <w:r w:rsidRPr="00557BD7">
              <w:rPr>
                <w:color w:val="auto"/>
              </w:rPr>
              <w:t xml:space="preserve">Zeneirodalmi szemelvények éneklése tiszta </w:t>
            </w:r>
            <w:r w:rsidRPr="00557BD7">
              <w:rPr>
                <w:color w:val="auto"/>
                <w:lang w:val="cs-CZ"/>
              </w:rPr>
              <w:t>intonációval</w:t>
            </w:r>
            <w:r w:rsidRPr="00557BD7">
              <w:rPr>
                <w:color w:val="auto"/>
              </w:rPr>
              <w:t xml:space="preserve"> és helyes hangképzéssel az életkori sajátosságokat figyelembe véve (szükség esetén egyénre szabott kezdőhangról), a zenehallgatási anyaghoz kapcsolódóan (vokális és hangszeres művek –</w:t>
            </w:r>
            <w:r>
              <w:rPr>
                <w:color w:val="auto"/>
              </w:rPr>
              <w:t xml:space="preserve"> </w:t>
            </w:r>
            <w:r w:rsidRPr="00557BD7">
              <w:rPr>
                <w:color w:val="auto"/>
              </w:rPr>
              <w:t>15 szemelvény).</w:t>
            </w:r>
          </w:p>
          <w:p w:rsidR="00144B97" w:rsidRPr="00557BD7" w:rsidRDefault="00144B97" w:rsidP="00E228D8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 w:right="57"/>
              <w:rPr>
                <w:color w:val="auto"/>
              </w:rPr>
            </w:pPr>
            <w:r w:rsidRPr="00557BD7">
              <w:rPr>
                <w:color w:val="auto"/>
              </w:rPr>
              <w:t>Az aktuális tevékenységhez kapcsolódó zenei anyag:</w:t>
            </w:r>
          </w:p>
          <w:p w:rsidR="00144B97" w:rsidRPr="00E12501" w:rsidRDefault="00144B97" w:rsidP="00E228D8">
            <w:pPr>
              <w:pStyle w:val="Norml3"/>
              <w:numPr>
                <w:ilvl w:val="0"/>
                <w:numId w:val="1"/>
              </w:numPr>
              <w:tabs>
                <w:tab w:val="clear" w:pos="896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6" w:right="57" w:hanging="284"/>
              <w:rPr>
                <w:color w:val="auto"/>
              </w:rPr>
            </w:pPr>
            <w:r w:rsidRPr="00E12501">
              <w:rPr>
                <w:color w:val="auto"/>
              </w:rPr>
              <w:t>ballagás, szerenád,</w:t>
            </w:r>
          </w:p>
          <w:p w:rsidR="00144B97" w:rsidRPr="00557BD7" w:rsidRDefault="00144B97" w:rsidP="00E228D8">
            <w:pPr>
              <w:pStyle w:val="Norml3"/>
              <w:numPr>
                <w:ilvl w:val="0"/>
                <w:numId w:val="1"/>
              </w:numPr>
              <w:tabs>
                <w:tab w:val="clear" w:pos="896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6" w:right="57" w:hanging="284"/>
              <w:rPr>
                <w:color w:val="auto"/>
              </w:rPr>
            </w:pPr>
            <w:r w:rsidRPr="00557BD7">
              <w:rPr>
                <w:color w:val="auto"/>
              </w:rPr>
              <w:t>táncház,</w:t>
            </w:r>
          </w:p>
          <w:p w:rsidR="00144B97" w:rsidRPr="00557BD7" w:rsidRDefault="00144B97" w:rsidP="00E228D8">
            <w:pPr>
              <w:pStyle w:val="Norml3"/>
              <w:numPr>
                <w:ilvl w:val="0"/>
                <w:numId w:val="1"/>
              </w:numPr>
              <w:tabs>
                <w:tab w:val="clear" w:pos="896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6" w:right="57" w:hanging="284"/>
              <w:rPr>
                <w:color w:val="auto"/>
              </w:rPr>
            </w:pPr>
            <w:r w:rsidRPr="00557BD7">
              <w:rPr>
                <w:color w:val="auto"/>
              </w:rPr>
              <w:t>koncert,</w:t>
            </w:r>
          </w:p>
          <w:p w:rsidR="00144B97" w:rsidRPr="00557BD7" w:rsidRDefault="00144B97" w:rsidP="00E228D8">
            <w:pPr>
              <w:pStyle w:val="Norml3"/>
              <w:numPr>
                <w:ilvl w:val="0"/>
                <w:numId w:val="1"/>
              </w:numPr>
              <w:tabs>
                <w:tab w:val="clear" w:pos="896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6" w:right="57" w:hanging="284"/>
              <w:rPr>
                <w:color w:val="auto"/>
              </w:rPr>
            </w:pPr>
            <w:r w:rsidRPr="00557BD7">
              <w:rPr>
                <w:color w:val="auto"/>
              </w:rPr>
              <w:t>névnapi köszöntő,</w:t>
            </w:r>
          </w:p>
          <w:p w:rsidR="00144B97" w:rsidRDefault="00144B97" w:rsidP="00E228D8">
            <w:pPr>
              <w:pStyle w:val="Norml3"/>
              <w:numPr>
                <w:ilvl w:val="0"/>
                <w:numId w:val="1"/>
              </w:numPr>
              <w:tabs>
                <w:tab w:val="clear" w:pos="896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6" w:right="57" w:hanging="284"/>
              <w:rPr>
                <w:color w:val="auto"/>
              </w:rPr>
            </w:pPr>
            <w:r w:rsidRPr="00557BD7">
              <w:rPr>
                <w:color w:val="auto"/>
              </w:rPr>
              <w:t>iskolai ünnepélyek,</w:t>
            </w:r>
          </w:p>
          <w:p w:rsidR="00144B97" w:rsidRPr="00557BD7" w:rsidRDefault="00144B97" w:rsidP="00E228D8">
            <w:pPr>
              <w:pStyle w:val="Norml3"/>
              <w:numPr>
                <w:ilvl w:val="0"/>
                <w:numId w:val="1"/>
              </w:numPr>
              <w:tabs>
                <w:tab w:val="clear" w:pos="896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6" w:right="57" w:hanging="284"/>
              <w:rPr>
                <w:color w:val="auto"/>
              </w:rPr>
            </w:pPr>
            <w:r>
              <w:rPr>
                <w:color w:val="auto"/>
              </w:rPr>
              <w:t>egyházi ünnepek, liturgikus és paraliturgikus események</w:t>
            </w:r>
          </w:p>
          <w:p w:rsidR="00144B97" w:rsidRPr="00557BD7" w:rsidRDefault="00144B97" w:rsidP="00E228D8">
            <w:pPr>
              <w:pStyle w:val="Norml3"/>
              <w:numPr>
                <w:ilvl w:val="0"/>
                <w:numId w:val="1"/>
              </w:numPr>
              <w:tabs>
                <w:tab w:val="clear" w:pos="896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6" w:right="57" w:hanging="284"/>
              <w:rPr>
                <w:color w:val="auto"/>
              </w:rPr>
            </w:pPr>
            <w:r>
              <w:rPr>
                <w:color w:val="auto"/>
              </w:rPr>
              <w:t>évfordulók</w:t>
            </w:r>
          </w:p>
          <w:p w:rsidR="00144B97" w:rsidRPr="00557BD7" w:rsidRDefault="00144B97" w:rsidP="00E228D8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 w:right="57"/>
              <w:rPr>
                <w:color w:val="auto"/>
              </w:rPr>
            </w:pPr>
            <w:r w:rsidRPr="00557BD7">
              <w:rPr>
                <w:color w:val="auto"/>
              </w:rPr>
              <w:t>Szemelvények a többszólamú énekléshez:</w:t>
            </w:r>
          </w:p>
          <w:p w:rsidR="00144B97" w:rsidRPr="00557BD7" w:rsidRDefault="00144B97" w:rsidP="00E228D8">
            <w:pPr>
              <w:pStyle w:val="Norml3"/>
              <w:numPr>
                <w:ilvl w:val="0"/>
                <w:numId w:val="2"/>
              </w:numPr>
              <w:tabs>
                <w:tab w:val="clear" w:pos="932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6" w:right="57" w:hanging="284"/>
              <w:rPr>
                <w:color w:val="auto"/>
              </w:rPr>
            </w:pPr>
            <w:r w:rsidRPr="00557BD7">
              <w:rPr>
                <w:color w:val="auto"/>
              </w:rPr>
              <w:t>kánonok,</w:t>
            </w:r>
          </w:p>
          <w:p w:rsidR="00144B97" w:rsidRPr="00362D72" w:rsidRDefault="00144B97" w:rsidP="00E228D8">
            <w:pPr>
              <w:pStyle w:val="Norml3"/>
              <w:numPr>
                <w:ilvl w:val="0"/>
                <w:numId w:val="2"/>
              </w:numPr>
              <w:tabs>
                <w:tab w:val="clear" w:pos="932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6" w:right="57" w:hanging="284"/>
              <w:rPr>
                <w:color w:val="auto"/>
              </w:rPr>
            </w:pPr>
            <w:r w:rsidRPr="00362D72">
              <w:rPr>
                <w:color w:val="auto"/>
              </w:rPr>
              <w:t>reneszánsz kórusművek,</w:t>
            </w:r>
          </w:p>
          <w:p w:rsidR="00144B97" w:rsidRPr="00557BD7" w:rsidRDefault="00144B97" w:rsidP="00E228D8">
            <w:pPr>
              <w:pStyle w:val="Norml3"/>
              <w:numPr>
                <w:ilvl w:val="0"/>
                <w:numId w:val="2"/>
              </w:numPr>
              <w:tabs>
                <w:tab w:val="clear" w:pos="932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6" w:right="57" w:hanging="284"/>
              <w:rPr>
                <w:color w:val="auto"/>
              </w:rPr>
            </w:pPr>
            <w:r w:rsidRPr="00557BD7">
              <w:rPr>
                <w:color w:val="auto"/>
              </w:rPr>
              <w:t>népdalfeldolgozások,</w:t>
            </w:r>
          </w:p>
          <w:p w:rsidR="00144B97" w:rsidRDefault="00144B97" w:rsidP="00E228D8">
            <w:pPr>
              <w:pStyle w:val="Norml3"/>
              <w:numPr>
                <w:ilvl w:val="0"/>
                <w:numId w:val="2"/>
              </w:numPr>
              <w:tabs>
                <w:tab w:val="clear" w:pos="932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6" w:right="57" w:hanging="284"/>
              <w:rPr>
                <w:color w:val="auto"/>
              </w:rPr>
            </w:pPr>
            <w:r w:rsidRPr="00557BD7">
              <w:rPr>
                <w:color w:val="auto"/>
              </w:rPr>
              <w:t>más népek zen</w:t>
            </w:r>
            <w:r>
              <w:rPr>
                <w:color w:val="auto"/>
              </w:rPr>
              <w:t>éjének többszólamú feldolgozása</w:t>
            </w:r>
          </w:p>
          <w:p w:rsidR="00144B97" w:rsidRDefault="00144B97" w:rsidP="00E228D8">
            <w:pPr>
              <w:pStyle w:val="Norml3"/>
              <w:numPr>
                <w:ilvl w:val="0"/>
                <w:numId w:val="2"/>
              </w:numPr>
              <w:tabs>
                <w:tab w:val="clear" w:pos="932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6" w:right="57" w:hanging="284"/>
              <w:rPr>
                <w:color w:val="auto"/>
              </w:rPr>
            </w:pPr>
            <w:r>
              <w:rPr>
                <w:color w:val="auto"/>
              </w:rPr>
              <w:t>ortodox dallamok</w:t>
            </w:r>
          </w:p>
          <w:p w:rsidR="00144B97" w:rsidRPr="00557BD7" w:rsidRDefault="00144B97" w:rsidP="00E228D8">
            <w:pPr>
              <w:pStyle w:val="Norml3"/>
              <w:numPr>
                <w:ilvl w:val="0"/>
                <w:numId w:val="2"/>
              </w:numPr>
              <w:tabs>
                <w:tab w:val="clear" w:pos="932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6" w:right="57" w:hanging="284"/>
              <w:rPr>
                <w:color w:val="auto"/>
              </w:rPr>
            </w:pPr>
            <w:r>
              <w:rPr>
                <w:color w:val="auto"/>
              </w:rPr>
              <w:t>Taizé-i énekek</w:t>
            </w:r>
          </w:p>
          <w:p w:rsidR="00144B97" w:rsidRPr="00557BD7" w:rsidRDefault="00144B97" w:rsidP="00E228D8">
            <w:pPr>
              <w:pStyle w:val="Norml3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57" w:right="57"/>
              <w:rPr>
                <w:color w:val="auto"/>
              </w:rPr>
            </w:pPr>
            <w:r w:rsidRPr="00557BD7">
              <w:rPr>
                <w:color w:val="auto"/>
              </w:rPr>
              <w:t>Néhány populáris zenei szemelvény a zenehallgatás anyagából válogatva</w:t>
            </w:r>
            <w:r>
              <w:rPr>
                <w:color w:val="auto"/>
              </w:rPr>
              <w:t>, esetleg néhány populáris egyházi ének zenei eszközeinek megfigyelése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B97" w:rsidRPr="00E40A14" w:rsidRDefault="00144B97" w:rsidP="002F0A1B">
            <w:pPr>
              <w:spacing w:before="120"/>
              <w:ind w:left="57"/>
              <w:rPr>
                <w:rFonts w:ascii="Times New Roman" w:hAnsi="Times New Roman"/>
                <w:sz w:val="24"/>
              </w:rPr>
            </w:pPr>
            <w:r w:rsidRPr="00E40A14">
              <w:rPr>
                <w:rFonts w:ascii="Times New Roman" w:hAnsi="Times New Roman"/>
                <w:i/>
                <w:sz w:val="24"/>
              </w:rPr>
              <w:t>Magyar nyelv és irodalom:</w:t>
            </w:r>
            <w:r w:rsidRPr="00E40A14">
              <w:rPr>
                <w:rFonts w:ascii="Times New Roman" w:hAnsi="Times New Roman"/>
                <w:sz w:val="24"/>
              </w:rPr>
              <w:t xml:space="preserve"> szövegelemzés, költői képek, népdal szimbólumok.</w:t>
            </w:r>
          </w:p>
          <w:p w:rsidR="00144B97" w:rsidRPr="00E40A14" w:rsidRDefault="00144B97" w:rsidP="002F0A1B">
            <w:pPr>
              <w:ind w:left="57"/>
              <w:rPr>
                <w:rFonts w:ascii="Times New Roman" w:hAnsi="Times New Roman"/>
                <w:sz w:val="24"/>
              </w:rPr>
            </w:pPr>
          </w:p>
          <w:p w:rsidR="00144B97" w:rsidRPr="00E40A14" w:rsidRDefault="00144B97" w:rsidP="002F0A1B">
            <w:pPr>
              <w:ind w:left="57"/>
              <w:rPr>
                <w:rFonts w:ascii="Times New Roman" w:hAnsi="Times New Roman"/>
                <w:sz w:val="24"/>
              </w:rPr>
            </w:pPr>
            <w:r w:rsidRPr="00E40A14">
              <w:rPr>
                <w:rFonts w:ascii="Times New Roman" w:hAnsi="Times New Roman"/>
                <w:i/>
                <w:sz w:val="24"/>
              </w:rPr>
              <w:t>Idegen nyelvek:</w:t>
            </w:r>
            <w:r w:rsidRPr="00E40A14">
              <w:rPr>
                <w:rFonts w:ascii="Times New Roman" w:hAnsi="Times New Roman"/>
                <w:sz w:val="24"/>
              </w:rPr>
              <w:t xml:space="preserve"> énekes anyag eredeti nyelven.</w:t>
            </w:r>
          </w:p>
          <w:p w:rsidR="00144B97" w:rsidRPr="00E40A14" w:rsidRDefault="00144B97" w:rsidP="002F0A1B">
            <w:pPr>
              <w:spacing w:before="120"/>
              <w:ind w:left="57"/>
              <w:rPr>
                <w:rFonts w:ascii="Times New Roman" w:hAnsi="Times New Roman"/>
                <w:sz w:val="24"/>
              </w:rPr>
            </w:pPr>
            <w:r w:rsidRPr="00E40A14">
              <w:rPr>
                <w:rFonts w:ascii="Times New Roman" w:hAnsi="Times New Roman"/>
                <w:i/>
                <w:sz w:val="24"/>
              </w:rPr>
              <w:t>Etika:</w:t>
            </w:r>
            <w:r w:rsidRPr="00E40A14">
              <w:rPr>
                <w:rFonts w:ascii="Times New Roman" w:hAnsi="Times New Roman"/>
                <w:sz w:val="24"/>
              </w:rPr>
              <w:t xml:space="preserve"> dalanyag tartalmának üzenete.</w:t>
            </w:r>
          </w:p>
          <w:p w:rsidR="00144B97" w:rsidRPr="00A00704" w:rsidRDefault="00144B97" w:rsidP="002F0A1B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A00704">
              <w:rPr>
                <w:i/>
                <w:color w:val="auto"/>
              </w:rPr>
              <w:t>Liturgia:</w:t>
            </w:r>
            <w:r w:rsidRPr="00A00704">
              <w:rPr>
                <w:color w:val="auto"/>
              </w:rPr>
              <w:t xml:space="preserve"> </w:t>
            </w:r>
          </w:p>
          <w:p w:rsidR="00144B97" w:rsidRPr="00A00704" w:rsidRDefault="00144B97" w:rsidP="002F0A1B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A00704">
              <w:rPr>
                <w:color w:val="auto"/>
              </w:rPr>
              <w:t xml:space="preserve">aktív részvétel a szentmisén és paraliturgikus </w:t>
            </w:r>
          </w:p>
          <w:p w:rsidR="00144B97" w:rsidRPr="00A00704" w:rsidRDefault="00144B97" w:rsidP="002F0A1B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 w:rsidRPr="00A00704">
              <w:rPr>
                <w:color w:val="auto"/>
              </w:rPr>
              <w:t xml:space="preserve">alkalmakon </w:t>
            </w:r>
          </w:p>
          <w:p w:rsidR="00144B97" w:rsidRPr="002F0A1B" w:rsidRDefault="00144B97" w:rsidP="002F0A1B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before="120"/>
              <w:ind w:left="57"/>
              <w:rPr>
                <w:color w:val="auto"/>
                <w:spacing w:val="-4"/>
              </w:rPr>
            </w:pPr>
            <w:r w:rsidRPr="002F0A1B">
              <w:rPr>
                <w:i/>
                <w:color w:val="auto"/>
                <w:spacing w:val="-4"/>
              </w:rPr>
              <w:t>Hittan:</w:t>
            </w:r>
            <w:r w:rsidRPr="002F0A1B">
              <w:rPr>
                <w:color w:val="auto"/>
                <w:spacing w:val="-4"/>
              </w:rPr>
              <w:t xml:space="preserve"> </w:t>
            </w:r>
          </w:p>
          <w:p w:rsidR="00144B97" w:rsidRPr="002F0A1B" w:rsidRDefault="00144B97" w:rsidP="002F0A1B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  <w:spacing w:val="-4"/>
              </w:rPr>
            </w:pPr>
            <w:r w:rsidRPr="002F0A1B">
              <w:rPr>
                <w:color w:val="auto"/>
                <w:spacing w:val="-4"/>
              </w:rPr>
              <w:t>egyházi ünnepek, a hitélet az ünnepekre készülve és ünnepek után.</w:t>
            </w:r>
          </w:p>
          <w:p w:rsidR="00144B97" w:rsidRPr="002F0A1B" w:rsidRDefault="00144B97" w:rsidP="002F0A1B">
            <w:pPr>
              <w:pStyle w:val="Norml2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left="57"/>
              <w:rPr>
                <w:color w:val="auto"/>
              </w:rPr>
            </w:pPr>
            <w:r>
              <w:t>Felnőtt hitélet – szentségek, életforma, vallási szokások az életfordulókon.</w:t>
            </w:r>
          </w:p>
        </w:tc>
      </w:tr>
      <w:tr w:rsidR="00144B97" w:rsidRPr="00E40A14" w:rsidTr="001B4EE2">
        <w:tblPrEx>
          <w:tbl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1"/>
        </w:trPr>
        <w:tc>
          <w:tcPr>
            <w:tcW w:w="177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B97" w:rsidRPr="00557BD7" w:rsidRDefault="00144B97" w:rsidP="00E228D8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 w:right="57"/>
              <w:jc w:val="center"/>
              <w:rPr>
                <w:rFonts w:ascii="Times New Roman" w:hAnsi="Times New Roman"/>
                <w:color w:val="auto"/>
                <w:sz w:val="24"/>
                <w:lang w:val="hu-HU"/>
              </w:rPr>
            </w:pPr>
            <w:r w:rsidRPr="00557BD7">
              <w:rPr>
                <w:rFonts w:ascii="Times New Roman" w:hAnsi="Times New Roman"/>
                <w:color w:val="auto"/>
                <w:sz w:val="24"/>
                <w:lang w:val="hu-HU"/>
              </w:rPr>
              <w:t>Kulcsfogalmak/ fogalmak</w:t>
            </w:r>
          </w:p>
        </w:tc>
        <w:tc>
          <w:tcPr>
            <w:tcW w:w="7456" w:type="dxa"/>
            <w:gridSpan w:val="2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B97" w:rsidRPr="00E40A14" w:rsidRDefault="00144B97" w:rsidP="00E228D8">
            <w:pPr>
              <w:spacing w:before="120"/>
              <w:rPr>
                <w:rFonts w:ascii="Times New Roman" w:hAnsi="Times New Roman"/>
                <w:sz w:val="24"/>
              </w:rPr>
            </w:pPr>
            <w:r w:rsidRPr="00E40A14">
              <w:rPr>
                <w:rFonts w:ascii="Times New Roman" w:hAnsi="Times New Roman"/>
                <w:sz w:val="24"/>
              </w:rPr>
              <w:t>A választott dalanyaghoz kapcsolódó, a műfajra és a zenei stílusra jellemző fogalmak.</w:t>
            </w:r>
          </w:p>
        </w:tc>
      </w:tr>
    </w:tbl>
    <w:p w:rsidR="00144B97" w:rsidRPr="00557BD7" w:rsidRDefault="00144B97" w:rsidP="000C3DD9">
      <w:pPr>
        <w:pStyle w:val="FreeForm"/>
        <w:ind w:left="5"/>
        <w:rPr>
          <w:color w:val="auto"/>
        </w:rPr>
      </w:pPr>
    </w:p>
    <w:p w:rsidR="00144B97" w:rsidRPr="00557BD7" w:rsidRDefault="00144B97" w:rsidP="000C3DD9">
      <w:pPr>
        <w:pStyle w:val="FreeForm"/>
        <w:ind w:left="5"/>
        <w:rPr>
          <w:color w:val="auto"/>
        </w:rPr>
      </w:pPr>
    </w:p>
    <w:tbl>
      <w:tblPr>
        <w:tblW w:w="9231" w:type="dxa"/>
        <w:tblInd w:w="5" w:type="dxa"/>
        <w:tblLayout w:type="fixed"/>
        <w:tblLook w:val="0000"/>
      </w:tblPr>
      <w:tblGrid>
        <w:gridCol w:w="2078"/>
        <w:gridCol w:w="5980"/>
        <w:gridCol w:w="1173"/>
      </w:tblGrid>
      <w:tr w:rsidR="00144B97" w:rsidRPr="00E40A14" w:rsidTr="00E228D8">
        <w:trPr>
          <w:trHeight w:val="72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B97" w:rsidRPr="00E40A14" w:rsidRDefault="00144B97" w:rsidP="00E228D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40A14">
              <w:rPr>
                <w:rFonts w:ascii="Times New Roman" w:hAnsi="Times New Roman"/>
                <w:b/>
                <w:sz w:val="24"/>
              </w:rPr>
              <w:t>Tematikai egység/ Fejlesztési cél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B97" w:rsidRPr="00E40A14" w:rsidRDefault="00144B97" w:rsidP="00E228D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40A14">
              <w:rPr>
                <w:rFonts w:ascii="Times New Roman" w:hAnsi="Times New Roman"/>
                <w:b/>
                <w:sz w:val="24"/>
              </w:rPr>
              <w:t>Zenei befogadás</w:t>
            </w:r>
          </w:p>
          <w:p w:rsidR="00144B97" w:rsidRPr="00E40A14" w:rsidRDefault="00144B97" w:rsidP="00E228D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40A14">
              <w:rPr>
                <w:rFonts w:ascii="Times New Roman" w:hAnsi="Times New Roman"/>
                <w:b/>
                <w:sz w:val="24"/>
              </w:rPr>
              <w:t>Zenehallgatás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B97" w:rsidRPr="00E40A14" w:rsidRDefault="00144B97" w:rsidP="00E228D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40A14">
              <w:rPr>
                <w:rFonts w:ascii="Times New Roman" w:hAnsi="Times New Roman"/>
                <w:b/>
                <w:sz w:val="24"/>
              </w:rPr>
              <w:t xml:space="preserve">Órakeret </w:t>
            </w:r>
            <w:r>
              <w:rPr>
                <w:rFonts w:ascii="Times New Roman" w:hAnsi="Times New Roman"/>
                <w:b/>
                <w:sz w:val="24"/>
              </w:rPr>
              <w:t>36</w:t>
            </w:r>
            <w:r w:rsidRPr="00E40A14">
              <w:rPr>
                <w:rFonts w:ascii="Times New Roman" w:hAnsi="Times New Roman"/>
                <w:b/>
                <w:sz w:val="24"/>
              </w:rPr>
              <w:t xml:space="preserve"> óra</w:t>
            </w:r>
          </w:p>
        </w:tc>
      </w:tr>
      <w:tr w:rsidR="00144B97" w:rsidRPr="00E40A14" w:rsidTr="00E228D8">
        <w:trPr>
          <w:trHeight w:val="58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B97" w:rsidRPr="00E40A14" w:rsidRDefault="00144B97" w:rsidP="00E228D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40A14">
              <w:rPr>
                <w:rFonts w:ascii="Times New Roman" w:hAnsi="Times New Roman"/>
                <w:b/>
                <w:sz w:val="24"/>
              </w:rPr>
              <w:t>Előzetes tudás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B97" w:rsidRPr="00557BD7" w:rsidRDefault="00144B97" w:rsidP="00E228D8">
            <w:pPr>
              <w:pStyle w:val="Listaszerbekezds2"/>
              <w:spacing w:before="120"/>
              <w:ind w:left="57" w:right="57"/>
              <w:rPr>
                <w:rFonts w:ascii="Times New Roman" w:hAnsi="Times New Roman"/>
                <w:color w:val="auto"/>
                <w:sz w:val="24"/>
                <w:lang w:val="hu-HU"/>
              </w:rPr>
            </w:pPr>
            <w:r w:rsidRPr="00557BD7">
              <w:rPr>
                <w:rFonts w:ascii="Times New Roman" w:hAnsi="Times New Roman"/>
                <w:color w:val="auto"/>
                <w:sz w:val="24"/>
                <w:lang w:val="hu-HU"/>
              </w:rPr>
              <w:t xml:space="preserve">A zenemű gondolati tartalmát közvetítő </w:t>
            </w:r>
            <w:r w:rsidRPr="00557BD7">
              <w:rPr>
                <w:rFonts w:ascii="Times New Roman" w:hAnsi="Times New Roman"/>
                <w:color w:val="auto"/>
                <w:sz w:val="24"/>
                <w:lang w:val="cs-CZ"/>
              </w:rPr>
              <w:t>kifejezőeszközök</w:t>
            </w:r>
            <w:r w:rsidRPr="00557BD7">
              <w:rPr>
                <w:rFonts w:ascii="Times New Roman" w:hAnsi="Times New Roman"/>
                <w:color w:val="auto"/>
                <w:sz w:val="24"/>
                <w:lang w:val="hu-HU"/>
              </w:rPr>
              <w:t xml:space="preserve"> átélésének és értelmezésének képessége. A korábban tanult jellegzetes zeneművek részleteinek felismerése.</w:t>
            </w:r>
          </w:p>
        </w:tc>
      </w:tr>
      <w:tr w:rsidR="00144B97" w:rsidRPr="00E40A14" w:rsidTr="00E228D8">
        <w:trPr>
          <w:trHeight w:val="2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B97" w:rsidRPr="00E40A14" w:rsidRDefault="00144B97" w:rsidP="00E228D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40A14">
              <w:rPr>
                <w:rFonts w:ascii="Times New Roman" w:hAnsi="Times New Roman"/>
                <w:b/>
                <w:sz w:val="24"/>
              </w:rPr>
              <w:t>A tematikai egység nevelési-fejlesztési céljai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B97" w:rsidRPr="00E40A14" w:rsidRDefault="00144B97" w:rsidP="00E228D8">
            <w:pPr>
              <w:spacing w:before="120"/>
              <w:rPr>
                <w:rFonts w:ascii="Times New Roman" w:hAnsi="Times New Roman"/>
                <w:sz w:val="24"/>
              </w:rPr>
            </w:pPr>
            <w:r w:rsidRPr="00E40A14">
              <w:rPr>
                <w:rFonts w:ascii="Times New Roman" w:hAnsi="Times New Roman"/>
                <w:sz w:val="24"/>
              </w:rPr>
              <w:t>A befogadói kompetencia erősítése, az ismeretek műfaji rendszerezésével. Zenében való tájékozottság, értékalkotás. Szintetizálás a véleményalkotás folyamán. Érvelés és vitakultúra fejlesztése.</w:t>
            </w:r>
          </w:p>
        </w:tc>
      </w:tr>
    </w:tbl>
    <w:p w:rsidR="00144B97" w:rsidRPr="00557BD7" w:rsidRDefault="00144B97" w:rsidP="000C3DD9">
      <w:pPr>
        <w:pStyle w:val="Cmsor3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0"/>
        <w:ind w:left="57" w:right="57"/>
        <w:jc w:val="center"/>
        <w:rPr>
          <w:rFonts w:ascii="Times New Roman" w:hAnsi="Times New Roman"/>
          <w:color w:val="auto"/>
          <w:sz w:val="24"/>
          <w:lang w:val="hu-HU"/>
        </w:rPr>
        <w:sectPr w:rsidR="00144B97" w:rsidRPr="00557BD7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9231" w:type="dxa"/>
        <w:tblInd w:w="5" w:type="dxa"/>
        <w:tblLayout w:type="fixed"/>
        <w:tblLook w:val="0000"/>
      </w:tblPr>
      <w:tblGrid>
        <w:gridCol w:w="6819"/>
        <w:gridCol w:w="2412"/>
      </w:tblGrid>
      <w:tr w:rsidR="00144B97" w:rsidRPr="00E40A14" w:rsidTr="00E228D8">
        <w:trPr>
          <w:trHeight w:val="20"/>
        </w:trPr>
        <w:tc>
          <w:tcPr>
            <w:tcW w:w="67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B97" w:rsidRPr="00557BD7" w:rsidRDefault="00144B97" w:rsidP="00E228D8">
            <w:pPr>
              <w:pStyle w:val="Cmsor3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 w:right="57"/>
              <w:jc w:val="center"/>
              <w:rPr>
                <w:rFonts w:ascii="Times New Roman" w:hAnsi="Times New Roman"/>
                <w:b w:val="0"/>
                <w:color w:val="auto"/>
                <w:sz w:val="24"/>
                <w:lang w:val="hu-HU"/>
              </w:rPr>
            </w:pPr>
            <w:r w:rsidRPr="00557BD7">
              <w:rPr>
                <w:rFonts w:ascii="Times New Roman" w:hAnsi="Times New Roman"/>
                <w:color w:val="auto"/>
                <w:sz w:val="24"/>
                <w:lang w:val="hu-HU"/>
              </w:rPr>
              <w:t xml:space="preserve">Ismeretek/fejlesztési követelmények 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B97" w:rsidRPr="00E40A14" w:rsidRDefault="00144B97" w:rsidP="00E228D8">
            <w:pPr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E40A14">
              <w:rPr>
                <w:rFonts w:ascii="Times New Roman" w:hAnsi="Times New Roman"/>
                <w:b/>
                <w:sz w:val="24"/>
              </w:rPr>
              <w:t>Kapcsolódási pontok</w:t>
            </w:r>
          </w:p>
        </w:tc>
      </w:tr>
      <w:tr w:rsidR="00144B97" w:rsidRPr="00E40A14" w:rsidTr="001B4EE2">
        <w:trPr>
          <w:trHeight w:val="2335"/>
        </w:trPr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B97" w:rsidRPr="00E40A14" w:rsidRDefault="00144B97" w:rsidP="00A90CB3">
            <w:pPr>
              <w:spacing w:before="120"/>
              <w:ind w:left="113"/>
              <w:rPr>
                <w:rFonts w:ascii="Times New Roman" w:hAnsi="Times New Roman"/>
                <w:sz w:val="24"/>
              </w:rPr>
            </w:pPr>
            <w:r w:rsidRPr="00E40A14">
              <w:rPr>
                <w:rFonts w:ascii="Times New Roman" w:hAnsi="Times New Roman"/>
                <w:sz w:val="24"/>
              </w:rPr>
              <w:t>Az alábbi szempontok alapján válogatott és meghallgatott zenei részletek felismerése.</w:t>
            </w:r>
          </w:p>
          <w:p w:rsidR="00144B97" w:rsidRPr="00E40A14" w:rsidRDefault="00144B97" w:rsidP="00A90CB3">
            <w:pPr>
              <w:ind w:left="113"/>
              <w:rPr>
                <w:rFonts w:ascii="Times New Roman" w:hAnsi="Times New Roman"/>
                <w:sz w:val="24"/>
              </w:rPr>
            </w:pPr>
            <w:r w:rsidRPr="00E40A14">
              <w:rPr>
                <w:rFonts w:ascii="Times New Roman" w:hAnsi="Times New Roman"/>
                <w:sz w:val="24"/>
              </w:rPr>
              <w:t>A zenehallgatási anyag feldolgozásának módja:</w:t>
            </w:r>
          </w:p>
          <w:p w:rsidR="00144B97" w:rsidRPr="00557BD7" w:rsidRDefault="00144B97" w:rsidP="00E228D8">
            <w:pPr>
              <w:pStyle w:val="Norml3"/>
              <w:numPr>
                <w:ilvl w:val="0"/>
                <w:numId w:val="2"/>
              </w:numPr>
              <w:tabs>
                <w:tab w:val="clear" w:pos="932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6" w:right="57" w:hanging="284"/>
              <w:rPr>
                <w:color w:val="auto"/>
              </w:rPr>
            </w:pPr>
            <w:r w:rsidRPr="00557BD7">
              <w:rPr>
                <w:color w:val="auto"/>
                <w:lang w:val="cs-CZ"/>
              </w:rPr>
              <w:t>a</w:t>
            </w:r>
            <w:r w:rsidRPr="00557BD7">
              <w:rPr>
                <w:color w:val="auto"/>
              </w:rPr>
              <w:t xml:space="preserve"> kiválasztott zenei példa meghallgatása, </w:t>
            </w:r>
          </w:p>
          <w:p w:rsidR="00144B97" w:rsidRPr="00557BD7" w:rsidRDefault="00144B97" w:rsidP="00E228D8">
            <w:pPr>
              <w:pStyle w:val="Norml3"/>
              <w:numPr>
                <w:ilvl w:val="0"/>
                <w:numId w:val="2"/>
              </w:numPr>
              <w:tabs>
                <w:tab w:val="clear" w:pos="932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6" w:right="57" w:hanging="284"/>
              <w:rPr>
                <w:color w:val="auto"/>
              </w:rPr>
            </w:pPr>
            <w:r w:rsidRPr="00557BD7">
              <w:rPr>
                <w:color w:val="auto"/>
              </w:rPr>
              <w:t>a legfontosabb zenei jellemzők kiemelése és egy részének reprodukciója (ritmus, dallam, harmónia),</w:t>
            </w:r>
          </w:p>
          <w:p w:rsidR="00144B97" w:rsidRPr="00557BD7" w:rsidRDefault="00144B97" w:rsidP="00E228D8">
            <w:pPr>
              <w:pStyle w:val="Norml3"/>
              <w:numPr>
                <w:ilvl w:val="0"/>
                <w:numId w:val="2"/>
              </w:numPr>
              <w:tabs>
                <w:tab w:val="clear" w:pos="932"/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</w:tabs>
              <w:ind w:left="426" w:right="57" w:hanging="284"/>
              <w:rPr>
                <w:color w:val="auto"/>
                <w:lang w:val="cs-CZ"/>
              </w:rPr>
            </w:pPr>
            <w:r w:rsidRPr="00557BD7">
              <w:rPr>
                <w:color w:val="auto"/>
              </w:rPr>
              <w:t>a felvétel helye és ideje, az előadó(k), más kapcsolódó zenei példák, stílus meghatározása.</w:t>
            </w:r>
          </w:p>
          <w:p w:rsidR="00144B97" w:rsidRPr="00557BD7" w:rsidRDefault="00144B97" w:rsidP="00A90CB3">
            <w:pPr>
              <w:pStyle w:val="FreeForm"/>
              <w:ind w:left="113" w:right="57"/>
              <w:rPr>
                <w:color w:val="auto"/>
                <w:sz w:val="24"/>
                <w:szCs w:val="24"/>
                <w:lang w:val="cs-CZ"/>
              </w:rPr>
            </w:pPr>
            <w:r w:rsidRPr="00557BD7">
              <w:rPr>
                <w:color w:val="auto"/>
                <w:sz w:val="24"/>
                <w:szCs w:val="24"/>
              </w:rPr>
              <w:t xml:space="preserve">Javasolt témakörök, melyek a rendelkezésre álló időkeret és tematika alapján választhatóak: </w:t>
            </w:r>
          </w:p>
          <w:p w:rsidR="00144B97" w:rsidRPr="00557BD7" w:rsidRDefault="00144B97" w:rsidP="00A90CB3">
            <w:pPr>
              <w:pStyle w:val="FreeForm"/>
              <w:ind w:left="113" w:right="57"/>
              <w:rPr>
                <w:color w:val="auto"/>
                <w:sz w:val="24"/>
                <w:szCs w:val="24"/>
                <w:lang w:val="cs-CZ"/>
              </w:rPr>
            </w:pPr>
            <w:r w:rsidRPr="00557BD7">
              <w:rPr>
                <w:color w:val="auto"/>
                <w:sz w:val="24"/>
                <w:szCs w:val="24"/>
              </w:rPr>
              <w:t>A zenehallgatási anyag feldolgozásának szempontjai:</w:t>
            </w:r>
          </w:p>
          <w:p w:rsidR="00144B97" w:rsidRPr="00557BD7" w:rsidRDefault="00144B97" w:rsidP="00E228D8">
            <w:pPr>
              <w:pStyle w:val="FreeForm"/>
              <w:numPr>
                <w:ilvl w:val="0"/>
                <w:numId w:val="3"/>
              </w:numPr>
              <w:ind w:left="426" w:right="57" w:hanging="284"/>
              <w:rPr>
                <w:color w:val="auto"/>
                <w:sz w:val="24"/>
                <w:szCs w:val="24"/>
                <w:lang w:val="cs-CZ"/>
              </w:rPr>
            </w:pPr>
            <w:r w:rsidRPr="00557BD7">
              <w:rPr>
                <w:color w:val="auto"/>
                <w:sz w:val="24"/>
                <w:szCs w:val="24"/>
                <w:lang w:val="cs-CZ"/>
              </w:rPr>
              <w:t>történelmi</w:t>
            </w:r>
            <w:r w:rsidRPr="00557BD7">
              <w:rPr>
                <w:color w:val="auto"/>
                <w:sz w:val="24"/>
                <w:szCs w:val="24"/>
              </w:rPr>
              <w:t xml:space="preserve"> háttér, adott stíluskorszak jellemzői, </w:t>
            </w:r>
          </w:p>
          <w:p w:rsidR="00144B97" w:rsidRPr="00557BD7" w:rsidRDefault="00144B97" w:rsidP="00E228D8">
            <w:pPr>
              <w:pStyle w:val="FreeForm"/>
              <w:numPr>
                <w:ilvl w:val="0"/>
                <w:numId w:val="3"/>
              </w:numPr>
              <w:ind w:left="426" w:right="57" w:hanging="284"/>
              <w:rPr>
                <w:color w:val="auto"/>
                <w:sz w:val="24"/>
                <w:szCs w:val="24"/>
                <w:lang w:val="cs-CZ"/>
              </w:rPr>
            </w:pPr>
            <w:r w:rsidRPr="00557BD7">
              <w:rPr>
                <w:color w:val="auto"/>
                <w:sz w:val="24"/>
                <w:szCs w:val="24"/>
                <w:lang w:val="cs-CZ"/>
              </w:rPr>
              <w:t>a zeneszerző</w:t>
            </w:r>
            <w:r w:rsidRPr="00557BD7">
              <w:rPr>
                <w:color w:val="auto"/>
                <w:sz w:val="24"/>
                <w:szCs w:val="24"/>
              </w:rPr>
              <w:t xml:space="preserve"> jelentősége az adott műfaj fejlődéstörténetében, </w:t>
            </w:r>
          </w:p>
          <w:p w:rsidR="00144B97" w:rsidRPr="00557BD7" w:rsidRDefault="00144B97" w:rsidP="00E228D8">
            <w:pPr>
              <w:pStyle w:val="FreeForm"/>
              <w:numPr>
                <w:ilvl w:val="0"/>
                <w:numId w:val="3"/>
              </w:numPr>
              <w:ind w:left="426" w:right="57" w:hanging="284"/>
              <w:rPr>
                <w:color w:val="auto"/>
                <w:sz w:val="24"/>
                <w:szCs w:val="24"/>
                <w:lang w:val="cs-CZ"/>
              </w:rPr>
            </w:pPr>
            <w:r w:rsidRPr="00557BD7">
              <w:rPr>
                <w:color w:val="auto"/>
                <w:sz w:val="24"/>
                <w:szCs w:val="24"/>
                <w:lang w:val="cs-CZ"/>
              </w:rPr>
              <w:t>a</w:t>
            </w:r>
            <w:r w:rsidRPr="00557BD7">
              <w:rPr>
                <w:color w:val="auto"/>
                <w:sz w:val="24"/>
                <w:szCs w:val="24"/>
              </w:rPr>
              <w:t xml:space="preserve"> kiválasztott mű zenei jellemzői,</w:t>
            </w:r>
          </w:p>
          <w:p w:rsidR="00144B97" w:rsidRPr="00557BD7" w:rsidRDefault="00144B97" w:rsidP="00E228D8">
            <w:pPr>
              <w:pStyle w:val="FreeForm"/>
              <w:numPr>
                <w:ilvl w:val="0"/>
                <w:numId w:val="3"/>
              </w:numPr>
              <w:ind w:left="426" w:right="57" w:hanging="284"/>
              <w:rPr>
                <w:color w:val="auto"/>
                <w:sz w:val="24"/>
                <w:szCs w:val="24"/>
                <w:lang w:val="cs-CZ"/>
              </w:rPr>
            </w:pPr>
            <w:r w:rsidRPr="00557BD7">
              <w:rPr>
                <w:color w:val="auto"/>
                <w:sz w:val="24"/>
                <w:szCs w:val="24"/>
                <w:lang w:val="cs-CZ"/>
              </w:rPr>
              <w:t>a</w:t>
            </w:r>
            <w:r w:rsidRPr="00557BD7">
              <w:rPr>
                <w:color w:val="auto"/>
                <w:sz w:val="24"/>
                <w:szCs w:val="24"/>
              </w:rPr>
              <w:t xml:space="preserve"> librettó, szereplők és </w:t>
            </w:r>
            <w:r w:rsidRPr="00557BD7">
              <w:rPr>
                <w:color w:val="auto"/>
                <w:sz w:val="24"/>
                <w:szCs w:val="24"/>
                <w:lang w:val="cs-CZ"/>
              </w:rPr>
              <w:t xml:space="preserve">ábrázolásuk, </w:t>
            </w:r>
          </w:p>
          <w:p w:rsidR="00144B97" w:rsidRPr="00557BD7" w:rsidRDefault="00144B97" w:rsidP="00E228D8">
            <w:pPr>
              <w:pStyle w:val="FreeForm"/>
              <w:numPr>
                <w:ilvl w:val="0"/>
                <w:numId w:val="3"/>
              </w:numPr>
              <w:ind w:left="426" w:right="57" w:hanging="284"/>
              <w:rPr>
                <w:color w:val="auto"/>
                <w:sz w:val="24"/>
                <w:szCs w:val="24"/>
                <w:lang w:val="cs-CZ"/>
              </w:rPr>
            </w:pPr>
            <w:r w:rsidRPr="00557BD7">
              <w:rPr>
                <w:color w:val="auto"/>
                <w:sz w:val="24"/>
                <w:szCs w:val="24"/>
                <w:lang w:val="cs-CZ"/>
              </w:rPr>
              <w:t>a</w:t>
            </w:r>
            <w:r w:rsidRPr="00557BD7">
              <w:rPr>
                <w:color w:val="auto"/>
                <w:sz w:val="24"/>
                <w:szCs w:val="24"/>
              </w:rPr>
              <w:t xml:space="preserve"> drámai kifejezés zenei eszközeinek megfigyelése,</w:t>
            </w:r>
          </w:p>
          <w:p w:rsidR="00144B97" w:rsidRDefault="00144B97" w:rsidP="00E228D8">
            <w:pPr>
              <w:pStyle w:val="FreeForm"/>
              <w:numPr>
                <w:ilvl w:val="0"/>
                <w:numId w:val="3"/>
              </w:numPr>
              <w:ind w:left="426" w:right="57" w:hanging="284"/>
              <w:rPr>
                <w:color w:val="auto"/>
                <w:sz w:val="24"/>
                <w:szCs w:val="24"/>
              </w:rPr>
            </w:pPr>
            <w:r w:rsidRPr="00557BD7">
              <w:rPr>
                <w:color w:val="auto"/>
                <w:sz w:val="24"/>
                <w:szCs w:val="24"/>
                <w:lang w:val="cs-CZ"/>
              </w:rPr>
              <w:t>különböző</w:t>
            </w:r>
            <w:r w:rsidRPr="00557BD7">
              <w:rPr>
                <w:color w:val="auto"/>
                <w:sz w:val="24"/>
                <w:szCs w:val="24"/>
              </w:rPr>
              <w:t xml:space="preserve"> rendezői interpretációk.</w:t>
            </w:r>
          </w:p>
          <w:p w:rsidR="00144B97" w:rsidRPr="00E40A14" w:rsidRDefault="00144B97" w:rsidP="00A90CB3">
            <w:pPr>
              <w:pStyle w:val="ListParagraph"/>
              <w:numPr>
                <w:ilvl w:val="0"/>
                <w:numId w:val="9"/>
              </w:numPr>
              <w:ind w:left="714" w:hanging="357"/>
              <w:rPr>
                <w:rFonts w:ascii="Times New Roman" w:hAnsi="Times New Roman"/>
                <w:sz w:val="24"/>
              </w:rPr>
            </w:pPr>
            <w:r w:rsidRPr="00E40A14">
              <w:rPr>
                <w:rFonts w:ascii="Times New Roman" w:hAnsi="Times New Roman"/>
                <w:sz w:val="24"/>
              </w:rPr>
              <w:t xml:space="preserve">Zene és történelem: </w:t>
            </w:r>
          </w:p>
          <w:p w:rsidR="00144B97" w:rsidRPr="00A90CB3" w:rsidRDefault="00144B97" w:rsidP="00E228D8">
            <w:pPr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 </w:t>
            </w:r>
            <w:r w:rsidRPr="00E40A14">
              <w:rPr>
                <w:sz w:val="24"/>
              </w:rPr>
              <w:t xml:space="preserve">- </w:t>
            </w:r>
            <w:r w:rsidRPr="00A90CB3">
              <w:rPr>
                <w:rFonts w:ascii="Times New Roman" w:hAnsi="Times New Roman"/>
                <w:sz w:val="24"/>
              </w:rPr>
              <w:t>görög és római mitológiai történetek a zenében,</w:t>
            </w:r>
          </w:p>
          <w:p w:rsidR="00144B97" w:rsidRPr="00362D72" w:rsidRDefault="00144B97" w:rsidP="00E228D8">
            <w:pPr>
              <w:pStyle w:val="FreeForm"/>
              <w:numPr>
                <w:ilvl w:val="0"/>
                <w:numId w:val="3"/>
              </w:numPr>
              <w:ind w:left="426" w:right="57" w:hanging="284"/>
              <w:rPr>
                <w:color w:val="auto"/>
                <w:sz w:val="24"/>
                <w:szCs w:val="24"/>
              </w:rPr>
            </w:pPr>
            <w:r w:rsidRPr="00362D72">
              <w:rPr>
                <w:color w:val="auto"/>
                <w:sz w:val="24"/>
              </w:rPr>
              <w:t>magyar történelmi események korszakonként,</w:t>
            </w:r>
          </w:p>
          <w:p w:rsidR="00144B97" w:rsidRPr="00362D72" w:rsidRDefault="00144B97" w:rsidP="00E228D8">
            <w:pPr>
              <w:pStyle w:val="FreeForm"/>
              <w:numPr>
                <w:ilvl w:val="0"/>
                <w:numId w:val="3"/>
              </w:numPr>
              <w:ind w:left="426" w:right="57" w:hanging="284"/>
              <w:rPr>
                <w:color w:val="auto"/>
                <w:sz w:val="24"/>
                <w:szCs w:val="24"/>
              </w:rPr>
            </w:pPr>
            <w:r w:rsidRPr="00362D72">
              <w:rPr>
                <w:color w:val="auto"/>
                <w:sz w:val="24"/>
              </w:rPr>
              <w:t>világtörténelmi események korszakonként,</w:t>
            </w:r>
          </w:p>
          <w:p w:rsidR="00144B97" w:rsidRPr="00362D72" w:rsidRDefault="00144B97" w:rsidP="00E228D8">
            <w:pPr>
              <w:pStyle w:val="FreeForm"/>
              <w:numPr>
                <w:ilvl w:val="0"/>
                <w:numId w:val="3"/>
              </w:numPr>
              <w:ind w:left="426" w:right="57" w:hanging="284"/>
              <w:rPr>
                <w:color w:val="auto"/>
                <w:sz w:val="24"/>
                <w:szCs w:val="24"/>
              </w:rPr>
            </w:pPr>
            <w:r w:rsidRPr="00362D72">
              <w:rPr>
                <w:color w:val="auto"/>
                <w:sz w:val="24"/>
              </w:rPr>
              <w:t>történelmi portrék.</w:t>
            </w:r>
          </w:p>
          <w:p w:rsidR="00144B97" w:rsidRDefault="00144B97" w:rsidP="00A90CB3">
            <w:pPr>
              <w:pStyle w:val="FreeForm"/>
              <w:ind w:left="113" w:right="57"/>
              <w:rPr>
                <w:color w:val="auto"/>
                <w:sz w:val="24"/>
              </w:rPr>
            </w:pPr>
          </w:p>
          <w:p w:rsidR="00144B97" w:rsidRPr="00362D72" w:rsidRDefault="00144B97" w:rsidP="00A90CB3">
            <w:pPr>
              <w:pStyle w:val="FreeForm"/>
              <w:ind w:left="113" w:right="5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</w:rPr>
              <w:t>2</w:t>
            </w:r>
            <w:r w:rsidRPr="00362D72">
              <w:rPr>
                <w:color w:val="auto"/>
                <w:sz w:val="24"/>
              </w:rPr>
              <w:t>. Zene és előadóművészet:</w:t>
            </w:r>
          </w:p>
          <w:p w:rsidR="00144B97" w:rsidRPr="00362D72" w:rsidRDefault="00144B97" w:rsidP="00E228D8">
            <w:pPr>
              <w:pStyle w:val="FreeForm"/>
              <w:numPr>
                <w:ilvl w:val="0"/>
                <w:numId w:val="3"/>
              </w:numPr>
              <w:ind w:left="426" w:right="57" w:hanging="284"/>
              <w:rPr>
                <w:color w:val="auto"/>
                <w:sz w:val="24"/>
                <w:szCs w:val="24"/>
              </w:rPr>
            </w:pPr>
            <w:r w:rsidRPr="00362D72">
              <w:rPr>
                <w:color w:val="auto"/>
                <w:sz w:val="24"/>
              </w:rPr>
              <w:t>alkotás, előadóművészet és befogadás kapcsolata,</w:t>
            </w:r>
          </w:p>
          <w:p w:rsidR="00144B97" w:rsidRPr="00362D72" w:rsidRDefault="00144B97" w:rsidP="00E228D8">
            <w:pPr>
              <w:pStyle w:val="FreeForm"/>
              <w:numPr>
                <w:ilvl w:val="0"/>
                <w:numId w:val="3"/>
              </w:numPr>
              <w:ind w:left="426" w:right="57" w:hanging="284"/>
              <w:rPr>
                <w:color w:val="auto"/>
                <w:sz w:val="24"/>
                <w:szCs w:val="24"/>
              </w:rPr>
            </w:pPr>
            <w:r w:rsidRPr="00362D72">
              <w:rPr>
                <w:color w:val="auto"/>
                <w:sz w:val="24"/>
              </w:rPr>
              <w:t>egy-egy zeneszerző alkotó személyisége és életpályája (ajánlott: J. S. Bach a Tamás templomban, Haydn és az Esterházy család kapcsolata),</w:t>
            </w:r>
          </w:p>
          <w:p w:rsidR="00144B97" w:rsidRPr="00362D72" w:rsidRDefault="00144B97" w:rsidP="00E228D8">
            <w:pPr>
              <w:pStyle w:val="FreeForm"/>
              <w:numPr>
                <w:ilvl w:val="0"/>
                <w:numId w:val="3"/>
              </w:numPr>
              <w:ind w:left="426" w:right="57" w:hanging="284"/>
              <w:rPr>
                <w:color w:val="auto"/>
                <w:sz w:val="24"/>
                <w:szCs w:val="24"/>
              </w:rPr>
            </w:pPr>
            <w:r w:rsidRPr="00362D72">
              <w:rPr>
                <w:color w:val="auto"/>
                <w:sz w:val="24"/>
              </w:rPr>
              <w:t>a zeneszerzés és előadóművészet kapcsolata (ajánlott: Chopin, Liszt),</w:t>
            </w:r>
          </w:p>
          <w:p w:rsidR="00144B97" w:rsidRPr="00362D72" w:rsidRDefault="00144B97" w:rsidP="00E228D8">
            <w:pPr>
              <w:pStyle w:val="FreeForm"/>
              <w:numPr>
                <w:ilvl w:val="0"/>
                <w:numId w:val="3"/>
              </w:numPr>
              <w:ind w:left="426" w:right="57" w:hanging="284"/>
              <w:rPr>
                <w:color w:val="auto"/>
                <w:sz w:val="24"/>
                <w:szCs w:val="24"/>
              </w:rPr>
            </w:pPr>
            <w:r w:rsidRPr="00362D72">
              <w:rPr>
                <w:color w:val="auto"/>
                <w:sz w:val="24"/>
              </w:rPr>
              <w:t>előadó-művészi életpályák régen és ma (ajánlott: Maria Callas, Glenn Gould, mai világhírű előadó-művészeink).</w:t>
            </w:r>
          </w:p>
          <w:p w:rsidR="00144B97" w:rsidRPr="00362D72" w:rsidRDefault="00144B97" w:rsidP="00E228D8">
            <w:pPr>
              <w:pStyle w:val="FreeForm"/>
              <w:ind w:right="57"/>
              <w:rPr>
                <w:color w:val="auto"/>
                <w:sz w:val="24"/>
                <w:szCs w:val="24"/>
              </w:rPr>
            </w:pPr>
            <w:r w:rsidRPr="00362D72">
              <w:rPr>
                <w:color w:val="auto"/>
                <w:sz w:val="24"/>
              </w:rPr>
              <w:t xml:space="preserve"> -     A populáris zene világa </w:t>
            </w:r>
          </w:p>
          <w:p w:rsidR="00144B97" w:rsidRPr="00E40A14" w:rsidRDefault="00144B97" w:rsidP="00E228D8">
            <w:pPr>
              <w:rPr>
                <w:rFonts w:ascii="Times New Roman" w:hAnsi="Times New Roman"/>
                <w:sz w:val="24"/>
              </w:rPr>
            </w:pPr>
            <w:r w:rsidRPr="00E40A14">
              <w:rPr>
                <w:rFonts w:ascii="Times New Roman" w:hAnsi="Times New Roman"/>
                <w:sz w:val="24"/>
              </w:rPr>
              <w:t>-     Népzene és világzene</w:t>
            </w:r>
          </w:p>
          <w:p w:rsidR="00144B97" w:rsidRDefault="00144B97" w:rsidP="00E228D8">
            <w:pPr>
              <w:rPr>
                <w:rFonts w:ascii="Times New Roman" w:hAnsi="Times New Roman"/>
                <w:sz w:val="24"/>
              </w:rPr>
            </w:pPr>
          </w:p>
          <w:p w:rsidR="00144B97" w:rsidRPr="00E40A14" w:rsidRDefault="00144B97" w:rsidP="001F5E42">
            <w:pPr>
              <w:ind w:left="113"/>
              <w:rPr>
                <w:rFonts w:ascii="Times New Roman" w:hAnsi="Times New Roman"/>
                <w:sz w:val="24"/>
              </w:rPr>
            </w:pPr>
            <w:r w:rsidRPr="00E40A14">
              <w:rPr>
                <w:rFonts w:ascii="Times New Roman" w:hAnsi="Times New Roman"/>
                <w:sz w:val="24"/>
              </w:rPr>
              <w:t>3. A zene hatásmechanizmusa és a személyiségünk formálódása – funkciózenék (munkadal, altatódal, siratóének, stb.) alkalmazott zene, zeneterápia, szórakoztató zene, relaxációs zene, kultikus zene, a zene, mint kommunikáció és önkifejezés.</w:t>
            </w:r>
          </w:p>
          <w:p w:rsidR="00144B97" w:rsidRPr="00E40A14" w:rsidRDefault="00144B97" w:rsidP="001F5E42">
            <w:pPr>
              <w:ind w:left="113"/>
              <w:rPr>
                <w:sz w:val="24"/>
              </w:rPr>
            </w:pPr>
            <w:r w:rsidRPr="00E40A14">
              <w:rPr>
                <w:rFonts w:ascii="Times New Roman" w:hAnsi="Times New Roman"/>
                <w:sz w:val="24"/>
              </w:rPr>
              <w:t>4. Művészi érték és giccs</w:t>
            </w:r>
          </w:p>
          <w:p w:rsidR="00144B97" w:rsidRPr="00E40A14" w:rsidRDefault="00144B97" w:rsidP="001F5E42">
            <w:pPr>
              <w:ind w:left="113"/>
            </w:pPr>
            <w:r w:rsidRPr="00E40A14">
              <w:rPr>
                <w:rFonts w:ascii="Times New Roman" w:hAnsi="Times New Roman"/>
                <w:sz w:val="24"/>
              </w:rPr>
              <w:t>A művek rendszerezésén, befogadásán, ha</w:t>
            </w:r>
            <w:r>
              <w:rPr>
                <w:rFonts w:ascii="Times New Roman" w:hAnsi="Times New Roman"/>
                <w:sz w:val="24"/>
              </w:rPr>
              <w:t xml:space="preserve">tásmechanizmusuk megfigyelésén </w:t>
            </w:r>
            <w:r w:rsidRPr="00E40A14">
              <w:rPr>
                <w:rFonts w:ascii="Times New Roman" w:hAnsi="Times New Roman"/>
                <w:sz w:val="24"/>
              </w:rPr>
              <w:t>keresztül a kultúrabefogadás szándékának erősítése (pl. hangverseny-látogatás motivációs szerepének felhasználásával).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B97" w:rsidRPr="00E40A14" w:rsidRDefault="00144B97" w:rsidP="00E228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 w:right="57"/>
              <w:rPr>
                <w:rFonts w:ascii="Times New Roman" w:hAnsi="Times New Roman"/>
                <w:sz w:val="24"/>
              </w:rPr>
            </w:pPr>
            <w:r w:rsidRPr="00E40A14">
              <w:rPr>
                <w:rFonts w:ascii="Times New Roman" w:hAnsi="Times New Roman"/>
                <w:i/>
                <w:sz w:val="24"/>
                <w:lang w:val="cs-CZ"/>
              </w:rPr>
              <w:t>Művészetek</w:t>
            </w:r>
            <w:r w:rsidRPr="00E40A14">
              <w:rPr>
                <w:rFonts w:ascii="Times New Roman" w:hAnsi="Times New Roman"/>
                <w:i/>
                <w:sz w:val="24"/>
              </w:rPr>
              <w:t>; mozgóképkultúra és médiaismeret:</w:t>
            </w:r>
            <w:r w:rsidRPr="00E40A14">
              <w:rPr>
                <w:rFonts w:ascii="Times New Roman" w:hAnsi="Times New Roman"/>
                <w:sz w:val="24"/>
              </w:rPr>
              <w:t xml:space="preserve"> tantárgyak közötti szintézis (a kortárs zenei élet jelenségei, a média szerepe a zenei tevékenységek megjelenítésében, az alkalmazott zeneszerzés és zeneművészet és a kortárs művészetek kölcsönhatása).</w:t>
            </w:r>
          </w:p>
          <w:p w:rsidR="00144B97" w:rsidRPr="00E40A14" w:rsidRDefault="00144B97" w:rsidP="00E228D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/>
              <w:ind w:left="57" w:right="57"/>
            </w:pPr>
            <w:r w:rsidRPr="00E40A14">
              <w:rPr>
                <w:rFonts w:ascii="Times New Roman" w:hAnsi="Times New Roman"/>
                <w:sz w:val="24"/>
              </w:rPr>
              <w:t>Hittan: populáris eszközök helye a hitéletben</w:t>
            </w:r>
          </w:p>
        </w:tc>
      </w:tr>
    </w:tbl>
    <w:p w:rsidR="00144B97" w:rsidRPr="00557BD7" w:rsidRDefault="00144B97" w:rsidP="001B4EE2">
      <w:pPr>
        <w:pStyle w:val="Cmsor5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left="57" w:right="57"/>
        <w:rPr>
          <w:rFonts w:ascii="Times New Roman" w:hAnsi="Times New Roman"/>
          <w:color w:val="auto"/>
          <w:sz w:val="24"/>
          <w:lang w:val="hu-HU"/>
        </w:rPr>
        <w:sectPr w:rsidR="00144B97" w:rsidRPr="00557BD7">
          <w:type w:val="continuous"/>
          <w:pgSz w:w="11900" w:h="16840"/>
          <w:pgMar w:top="1417" w:right="1417" w:bottom="1417" w:left="1417" w:header="708" w:footer="708" w:gutter="0"/>
          <w:cols w:space="708"/>
          <w:titlePg/>
        </w:sectPr>
      </w:pPr>
    </w:p>
    <w:tbl>
      <w:tblPr>
        <w:tblW w:w="9231" w:type="dxa"/>
        <w:tblInd w:w="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08"/>
        <w:gridCol w:w="7423"/>
      </w:tblGrid>
      <w:tr w:rsidR="00144B97" w:rsidRPr="00E40A14" w:rsidTr="00E228D8">
        <w:trPr>
          <w:trHeight w:val="430"/>
        </w:trPr>
        <w:tc>
          <w:tcPr>
            <w:tcW w:w="1826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B97" w:rsidRPr="00557BD7" w:rsidRDefault="00144B97" w:rsidP="00E228D8">
            <w:pPr>
              <w:pStyle w:val="Cmsor5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before="120" w:after="0"/>
              <w:ind w:left="57" w:right="57"/>
              <w:jc w:val="center"/>
              <w:rPr>
                <w:rFonts w:ascii="Times New Roman" w:hAnsi="Times New Roman"/>
                <w:color w:val="auto"/>
                <w:sz w:val="24"/>
                <w:lang w:val="hu-HU"/>
              </w:rPr>
            </w:pPr>
            <w:r w:rsidRPr="00557BD7">
              <w:rPr>
                <w:rFonts w:ascii="Times New Roman" w:hAnsi="Times New Roman"/>
                <w:color w:val="auto"/>
                <w:sz w:val="24"/>
                <w:lang w:val="cs-CZ"/>
              </w:rPr>
              <w:t>Kulcsfogalmak</w:t>
            </w:r>
            <w:r w:rsidRPr="00557BD7">
              <w:rPr>
                <w:rFonts w:ascii="Times New Roman" w:hAnsi="Times New Roman"/>
                <w:color w:val="auto"/>
                <w:sz w:val="24"/>
                <w:lang w:val="hu-HU"/>
              </w:rPr>
              <w:t>/fogalmak</w:t>
            </w:r>
          </w:p>
        </w:tc>
        <w:tc>
          <w:tcPr>
            <w:tcW w:w="7496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4B97" w:rsidRPr="00E40A14" w:rsidRDefault="00144B97" w:rsidP="00E228D8">
            <w:pPr>
              <w:spacing w:before="120"/>
              <w:rPr>
                <w:rFonts w:ascii="Times New Roman" w:hAnsi="Times New Roman"/>
                <w:sz w:val="24"/>
              </w:rPr>
            </w:pPr>
            <w:r w:rsidRPr="00E40A14">
              <w:rPr>
                <w:rFonts w:ascii="Times New Roman" w:hAnsi="Times New Roman"/>
                <w:sz w:val="24"/>
              </w:rPr>
              <w:t>A választott modulhoz kapcsolódó fogalmak.</w:t>
            </w:r>
          </w:p>
        </w:tc>
      </w:tr>
    </w:tbl>
    <w:p w:rsidR="00144B97" w:rsidRPr="00557BD7" w:rsidRDefault="00144B97" w:rsidP="000C3DD9">
      <w:pPr>
        <w:pStyle w:val="FreeForm"/>
        <w:ind w:left="5"/>
        <w:rPr>
          <w:color w:val="auto"/>
        </w:rPr>
      </w:pPr>
    </w:p>
    <w:p w:rsidR="00144B97" w:rsidRPr="00557BD7" w:rsidRDefault="00144B97" w:rsidP="000C3DD9">
      <w:pPr>
        <w:pStyle w:val="FreeForm"/>
        <w:ind w:left="5"/>
        <w:rPr>
          <w:color w:val="auto"/>
        </w:rPr>
      </w:pPr>
    </w:p>
    <w:tbl>
      <w:tblPr>
        <w:tblW w:w="92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06"/>
        <w:gridCol w:w="7225"/>
      </w:tblGrid>
      <w:tr w:rsidR="00144B97" w:rsidRPr="00E40A14" w:rsidTr="00FD1CE7">
        <w:tc>
          <w:tcPr>
            <w:tcW w:w="20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4B97" w:rsidRPr="00E40A14" w:rsidRDefault="00144B97" w:rsidP="00E228D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40A14">
              <w:rPr>
                <w:rFonts w:ascii="Times New Roman" w:hAnsi="Times New Roman"/>
                <w:b/>
                <w:sz w:val="24"/>
              </w:rPr>
              <w:t>A fejlesztés várt eredményei a két évfolyamos ciklus végén</w:t>
            </w:r>
          </w:p>
        </w:tc>
        <w:tc>
          <w:tcPr>
            <w:tcW w:w="72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B97" w:rsidRPr="00E40A14" w:rsidRDefault="00144B97" w:rsidP="001F5E42">
            <w:pPr>
              <w:ind w:left="113"/>
              <w:rPr>
                <w:rFonts w:ascii="Times New Roman" w:hAnsi="Times New Roman"/>
                <w:sz w:val="24"/>
              </w:rPr>
            </w:pPr>
            <w:r w:rsidRPr="00E40A14">
              <w:rPr>
                <w:rFonts w:ascii="Times New Roman" w:hAnsi="Times New Roman"/>
                <w:sz w:val="24"/>
              </w:rPr>
              <w:t>A tanulók az énekes anyagból 20 dalt és műrészletet részben kottából, részben emlékezetből kifejezően énekelnek, csoportosan.</w:t>
            </w:r>
          </w:p>
          <w:p w:rsidR="00144B97" w:rsidRPr="00E40A14" w:rsidRDefault="00144B97" w:rsidP="001F5E42">
            <w:pPr>
              <w:ind w:left="113"/>
              <w:rPr>
                <w:rFonts w:ascii="Times New Roman" w:hAnsi="Times New Roman"/>
                <w:sz w:val="24"/>
              </w:rPr>
            </w:pPr>
            <w:r w:rsidRPr="00E40A14">
              <w:rPr>
                <w:rFonts w:ascii="Times New Roman" w:hAnsi="Times New Roman"/>
                <w:sz w:val="24"/>
              </w:rPr>
              <w:t>Képesek néhány dallamból (népdal, műdal, zenei téma) álló csokor felidézésére egy-egy témán, műfajon, stíluskörön belül is.</w:t>
            </w:r>
          </w:p>
          <w:p w:rsidR="00144B97" w:rsidRPr="00E40A14" w:rsidRDefault="00144B97" w:rsidP="001F5E42">
            <w:pPr>
              <w:ind w:left="113"/>
              <w:rPr>
                <w:rFonts w:ascii="Times New Roman" w:hAnsi="Times New Roman"/>
                <w:sz w:val="24"/>
              </w:rPr>
            </w:pPr>
            <w:r w:rsidRPr="00E40A14">
              <w:rPr>
                <w:rFonts w:ascii="Times New Roman" w:hAnsi="Times New Roman"/>
                <w:sz w:val="24"/>
              </w:rPr>
              <w:t xml:space="preserve">Egyszerűbb két- és háromszólamú kórusművek vagy azok részletei, kánonok éneklése csoportosan. </w:t>
            </w:r>
          </w:p>
          <w:p w:rsidR="00144B97" w:rsidRPr="00E40A14" w:rsidRDefault="00144B97" w:rsidP="001F5E42">
            <w:pPr>
              <w:ind w:left="113"/>
              <w:rPr>
                <w:rFonts w:ascii="Times New Roman" w:hAnsi="Times New Roman"/>
                <w:sz w:val="24"/>
              </w:rPr>
            </w:pPr>
            <w:r w:rsidRPr="00E40A14">
              <w:rPr>
                <w:rFonts w:ascii="Times New Roman" w:hAnsi="Times New Roman"/>
                <w:sz w:val="24"/>
              </w:rPr>
              <w:t>A 11–12. évfolyam végére a tanulók alapvető ismeretekkel rendelkeznek a zenetörténet (kronológia), a társművészetek és az ének-zene kapcsolódásáról.</w:t>
            </w:r>
          </w:p>
          <w:p w:rsidR="00144B97" w:rsidRPr="00E40A14" w:rsidRDefault="00144B97" w:rsidP="001F5E42">
            <w:pPr>
              <w:ind w:left="113"/>
              <w:rPr>
                <w:rFonts w:ascii="Times New Roman" w:hAnsi="Times New Roman"/>
                <w:sz w:val="24"/>
              </w:rPr>
            </w:pPr>
            <w:r w:rsidRPr="00E40A14">
              <w:rPr>
                <w:rFonts w:ascii="Times New Roman" w:hAnsi="Times New Roman"/>
                <w:sz w:val="24"/>
              </w:rPr>
              <w:t>Zenei befogadóképességük fejlődik, a befogadás pályái szélesednek a személyes – esztétikai, intellektuális, gyakorlati – zenei élmények szerzése, irányított és önálló feldolgozása által.</w:t>
            </w:r>
          </w:p>
          <w:p w:rsidR="00144B97" w:rsidRPr="00E40A14" w:rsidRDefault="00144B97" w:rsidP="001F5E42">
            <w:pPr>
              <w:ind w:left="113"/>
              <w:rPr>
                <w:rFonts w:ascii="Times New Roman" w:hAnsi="Times New Roman"/>
                <w:sz w:val="24"/>
              </w:rPr>
            </w:pPr>
            <w:r w:rsidRPr="00E40A14">
              <w:rPr>
                <w:rFonts w:ascii="Times New Roman" w:hAnsi="Times New Roman"/>
                <w:sz w:val="24"/>
              </w:rPr>
              <w:t>A cselekedtető zenei tevékenység mellett (éneklés) erőteljesebb hangsúlyt kap a zenében való tájékozottság, az értékalkotás, az elemzés, a szintetizálás és vitakultúra.</w:t>
            </w:r>
          </w:p>
          <w:p w:rsidR="00144B97" w:rsidRPr="00E40A14" w:rsidRDefault="00144B97" w:rsidP="001F5E42">
            <w:pPr>
              <w:ind w:left="113"/>
              <w:rPr>
                <w:rFonts w:ascii="Times New Roman" w:hAnsi="Times New Roman"/>
                <w:sz w:val="24"/>
              </w:rPr>
            </w:pPr>
            <w:r w:rsidRPr="00E40A14">
              <w:rPr>
                <w:rFonts w:ascii="Times New Roman" w:hAnsi="Times New Roman"/>
                <w:sz w:val="24"/>
              </w:rPr>
              <w:t>A tanulók értékazonosítási képessége fejlődik.</w:t>
            </w:r>
          </w:p>
          <w:p w:rsidR="00144B97" w:rsidRPr="00E40A14" w:rsidRDefault="00144B97" w:rsidP="001F5E42">
            <w:pPr>
              <w:ind w:left="113"/>
            </w:pPr>
            <w:r w:rsidRPr="00E40A14">
              <w:rPr>
                <w:rFonts w:ascii="Times New Roman" w:hAnsi="Times New Roman"/>
                <w:sz w:val="24"/>
              </w:rPr>
              <w:t>A zenei tevékenységük hatással van társas kapcsolatukra (osztályközösségek, iskolai közösségek).</w:t>
            </w:r>
          </w:p>
        </w:tc>
      </w:tr>
    </w:tbl>
    <w:p w:rsidR="00144B97" w:rsidRDefault="00144B97" w:rsidP="00FD1CE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b/>
          <w:color w:val="auto"/>
        </w:rPr>
      </w:pPr>
    </w:p>
    <w:p w:rsidR="00144B97" w:rsidRPr="00F73A44" w:rsidRDefault="00144B97" w:rsidP="00FD1CE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b/>
          <w:color w:val="auto"/>
        </w:rPr>
      </w:pPr>
      <w:r>
        <w:rPr>
          <w:b/>
          <w:color w:val="auto"/>
        </w:rPr>
        <w:br w:type="page"/>
        <w:t>Ajánlott zenehallgatási anyag</w:t>
      </w:r>
    </w:p>
    <w:p w:rsidR="00144B97" w:rsidRPr="00557BD7" w:rsidRDefault="00144B97" w:rsidP="00FD1CE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color w:val="auto"/>
        </w:rPr>
      </w:pPr>
      <w:r w:rsidRPr="00557BD7">
        <w:rPr>
          <w:color w:val="auto"/>
        </w:rPr>
        <w:t>Klasszikus zenei anyag</w:t>
      </w:r>
    </w:p>
    <w:p w:rsidR="00144B97" w:rsidRPr="00557BD7" w:rsidRDefault="00144B97" w:rsidP="00FD1CE7">
      <w:pPr>
        <w:pStyle w:val="Norml3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auto"/>
        </w:rPr>
      </w:pPr>
      <w:r w:rsidRPr="00557BD7">
        <w:rPr>
          <w:color w:val="auto"/>
        </w:rPr>
        <w:t xml:space="preserve">Az alábbi felsorolás ajánlásokat tartalmaz. A zeneművek megadott listája a tanár egyéni választása szerint módosítható, a megadott művek azonos stílusú és műfajú művekkel kiválthatók. A megadott művek egy része olyan terjedelmű, hogy az ének-zene óra keretei között csak részletek meghallgatására van mód (pl. szimfóniatétel, daljáték, opera). A megfelelő részletek kiválasztásához a fejlesztési céloknál meghatározott tartalmak adnak </w:t>
      </w:r>
      <w:r w:rsidRPr="00557BD7">
        <w:rPr>
          <w:color w:val="auto"/>
          <w:lang w:val="cs-CZ"/>
        </w:rPr>
        <w:t>iránymutatást</w:t>
      </w:r>
      <w:r w:rsidRPr="00557BD7">
        <w:rPr>
          <w:color w:val="auto"/>
        </w:rPr>
        <w:t>.</w:t>
      </w:r>
    </w:p>
    <w:p w:rsidR="00144B97" w:rsidRPr="00557BD7" w:rsidRDefault="00144B97" w:rsidP="00FD1CE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auto"/>
        </w:rPr>
      </w:pPr>
    </w:p>
    <w:p w:rsidR="00144B97" w:rsidRPr="00557BD7" w:rsidRDefault="00144B97" w:rsidP="00FD1CE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auto"/>
        </w:rPr>
      </w:pPr>
      <w:r w:rsidRPr="00557BD7">
        <w:rPr>
          <w:color w:val="auto"/>
        </w:rPr>
        <w:t>A középiskola záró szakasza az érettségire való felkészülés ideje. A zenehallgatás célja elsősorban a tájékozódás az összefüggések, a zenei fejlődés láttatása, az önálló gyűjtőmunkára és véleményalkotásra késztetés. A zenehallgatási anyag módját és mértékét is ez határozza meg.</w:t>
      </w:r>
    </w:p>
    <w:p w:rsidR="00144B97" w:rsidRPr="00557BD7" w:rsidRDefault="00144B97" w:rsidP="00FD1CE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auto"/>
        </w:rPr>
      </w:pPr>
    </w:p>
    <w:p w:rsidR="00144B97" w:rsidRPr="00557BD7" w:rsidRDefault="00144B97" w:rsidP="00FD1CE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auto"/>
        </w:rPr>
      </w:pPr>
      <w:r w:rsidRPr="00557BD7">
        <w:rPr>
          <w:color w:val="auto"/>
        </w:rPr>
        <w:t>Népdal, hangszeres népzene, nemzetiségek zenéje, népies műdal, cigányzene, verbunkos zene</w:t>
      </w:r>
    </w:p>
    <w:p w:rsidR="00144B97" w:rsidRDefault="00144B97" w:rsidP="00FD1CE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auto"/>
        </w:rPr>
      </w:pPr>
    </w:p>
    <w:p w:rsidR="00144B97" w:rsidRPr="00557BD7" w:rsidRDefault="00144B97" w:rsidP="00FD1CE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auto"/>
        </w:rPr>
      </w:pPr>
      <w:r w:rsidRPr="00557BD7">
        <w:rPr>
          <w:color w:val="auto"/>
        </w:rPr>
        <w:t>XIX. századi szerzők nemzeti táncai (Chopin, Brahms, Dvořák)</w:t>
      </w:r>
    </w:p>
    <w:p w:rsidR="00144B97" w:rsidRPr="00557BD7" w:rsidRDefault="00144B97" w:rsidP="00FD1CE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auto"/>
        </w:rPr>
      </w:pPr>
      <w:r w:rsidRPr="00557BD7">
        <w:rPr>
          <w:color w:val="auto"/>
        </w:rPr>
        <w:t>Claudio Monteverdi: Orfeo – opera</w:t>
      </w:r>
    </w:p>
    <w:p w:rsidR="00144B97" w:rsidRPr="00557BD7" w:rsidRDefault="00144B97" w:rsidP="00FD1CE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color w:val="auto"/>
        </w:rPr>
      </w:pPr>
      <w:r w:rsidRPr="00557BD7">
        <w:rPr>
          <w:rFonts w:ascii="Times New Roman" w:hAnsi="Times New Roman"/>
          <w:color w:val="auto"/>
        </w:rPr>
        <w:t>Johann Sebastian Bach: h-moll mise – részletek, BWV 232</w:t>
      </w:r>
    </w:p>
    <w:p w:rsidR="00144B97" w:rsidRPr="00557BD7" w:rsidRDefault="00144B97" w:rsidP="00FD1CE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color w:val="auto"/>
        </w:rPr>
      </w:pPr>
      <w:r w:rsidRPr="00557BD7">
        <w:rPr>
          <w:rFonts w:ascii="Times New Roman" w:hAnsi="Times New Roman"/>
          <w:color w:val="auto"/>
        </w:rPr>
        <w:t>Johann Sebastian Bach: C-dúr toccata adagio és fúga, BWV 582</w:t>
      </w:r>
    </w:p>
    <w:p w:rsidR="00144B97" w:rsidRPr="00557BD7" w:rsidRDefault="00144B97" w:rsidP="00FD1CE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557BD7">
        <w:rPr>
          <w:color w:val="auto"/>
        </w:rPr>
        <w:t>Georg Friedrich Händel: Concerto grosso-k, Op. 6</w:t>
      </w:r>
    </w:p>
    <w:p w:rsidR="00144B97" w:rsidRPr="00557BD7" w:rsidRDefault="00144B97" w:rsidP="00FD1CE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557BD7">
        <w:rPr>
          <w:color w:val="auto"/>
        </w:rPr>
        <w:t>Joseph Haydn: B-dúr vonósnégyes, Op. 6. No. 4. Hob. III:78, „A hajnal”</w:t>
      </w:r>
    </w:p>
    <w:p w:rsidR="00144B97" w:rsidRPr="00557BD7" w:rsidRDefault="00144B97" w:rsidP="00FD1CE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557BD7">
        <w:rPr>
          <w:color w:val="auto"/>
        </w:rPr>
        <w:t>Joseph Haydn: d-moll, „Nelson” mise, Glória tétel, Hob. XXII:11</w:t>
      </w:r>
    </w:p>
    <w:p w:rsidR="00144B97" w:rsidRPr="00557BD7" w:rsidRDefault="00144B97" w:rsidP="00FD1CE7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color w:val="auto"/>
          <w:sz w:val="24"/>
        </w:rPr>
      </w:pPr>
      <w:r w:rsidRPr="00557BD7">
        <w:rPr>
          <w:rFonts w:ascii="Times New Roman" w:hAnsi="Times New Roman"/>
          <w:color w:val="auto"/>
          <w:sz w:val="24"/>
        </w:rPr>
        <w:t xml:space="preserve">Wolfgang Amadeus Mozart: Requiem, K 626 </w:t>
      </w:r>
    </w:p>
    <w:p w:rsidR="00144B97" w:rsidRPr="00557BD7" w:rsidRDefault="00144B97" w:rsidP="00FD1CE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color w:val="auto"/>
        </w:rPr>
      </w:pPr>
      <w:r w:rsidRPr="00557BD7">
        <w:rPr>
          <w:rFonts w:ascii="Times New Roman" w:hAnsi="Times New Roman"/>
          <w:color w:val="auto"/>
        </w:rPr>
        <w:t>Ludwig van Beethoven: G-dúr zongoraverseny I. tétel, Op. 58.</w:t>
      </w:r>
    </w:p>
    <w:p w:rsidR="00144B97" w:rsidRPr="00557BD7" w:rsidRDefault="00144B97" w:rsidP="00FD1CE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color w:val="auto"/>
        </w:rPr>
      </w:pPr>
      <w:r w:rsidRPr="00557BD7">
        <w:rPr>
          <w:rFonts w:ascii="Times New Roman" w:hAnsi="Times New Roman"/>
          <w:color w:val="auto"/>
        </w:rPr>
        <w:t>Franz Schubert: A szép molnárlány (Die Schöne Müllerin), D. 795</w:t>
      </w:r>
    </w:p>
    <w:p w:rsidR="00144B97" w:rsidRPr="00557BD7" w:rsidRDefault="00144B97" w:rsidP="00FD1CE7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color w:val="auto"/>
          <w:sz w:val="24"/>
        </w:rPr>
      </w:pPr>
      <w:r w:rsidRPr="00557BD7">
        <w:rPr>
          <w:rFonts w:ascii="Times New Roman" w:hAnsi="Times New Roman"/>
          <w:color w:val="auto"/>
          <w:sz w:val="24"/>
        </w:rPr>
        <w:t>Felix Mendelssohn-Bartholdy: e-moll hegedűverseny, Op. 64</w:t>
      </w:r>
    </w:p>
    <w:p w:rsidR="00144B97" w:rsidRPr="00557BD7" w:rsidRDefault="00144B97" w:rsidP="00FD1CE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557BD7">
        <w:rPr>
          <w:color w:val="auto"/>
        </w:rPr>
        <w:t>Erkel Ferenc: Hunyadi László – részletek</w:t>
      </w:r>
    </w:p>
    <w:p w:rsidR="00144B97" w:rsidRPr="00557BD7" w:rsidRDefault="00144B97" w:rsidP="00FD1CE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557BD7">
        <w:rPr>
          <w:color w:val="auto"/>
        </w:rPr>
        <w:t>Robert Schumann: Karnevál, Op. 9</w:t>
      </w:r>
    </w:p>
    <w:p w:rsidR="00144B97" w:rsidRPr="00557BD7" w:rsidRDefault="00144B97" w:rsidP="00FD1CE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color w:val="auto"/>
        </w:rPr>
      </w:pPr>
      <w:r w:rsidRPr="00557BD7">
        <w:rPr>
          <w:rFonts w:ascii="Times New Roman" w:hAnsi="Times New Roman"/>
          <w:color w:val="auto"/>
        </w:rPr>
        <w:t>Liszt Ferenc: Rigoletto parafrázis (Rigoletto Paraphrase de Concert), S.434</w:t>
      </w:r>
    </w:p>
    <w:p w:rsidR="00144B97" w:rsidRPr="00557BD7" w:rsidRDefault="00144B97" w:rsidP="00FD1CE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color w:val="auto"/>
        </w:rPr>
      </w:pPr>
      <w:r w:rsidRPr="00557BD7">
        <w:rPr>
          <w:rFonts w:ascii="Times New Roman" w:hAnsi="Times New Roman"/>
          <w:color w:val="auto"/>
        </w:rPr>
        <w:t>Liszt Ferenc: Magyar történelmi arcképek (Historische ungarische Bildnisse), S. 205</w:t>
      </w:r>
    </w:p>
    <w:p w:rsidR="00144B97" w:rsidRPr="00557BD7" w:rsidRDefault="00144B97" w:rsidP="00FD1CE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557BD7">
        <w:rPr>
          <w:color w:val="auto"/>
        </w:rPr>
        <w:t>Giuseppe Verdi: Aida – opera, részletek</w:t>
      </w:r>
    </w:p>
    <w:p w:rsidR="00144B97" w:rsidRPr="00557BD7" w:rsidRDefault="00144B97" w:rsidP="00FD1CE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color w:val="auto"/>
        </w:rPr>
      </w:pPr>
      <w:r w:rsidRPr="00557BD7">
        <w:rPr>
          <w:rFonts w:ascii="Times New Roman" w:hAnsi="Times New Roman"/>
          <w:color w:val="auto"/>
        </w:rPr>
        <w:t>Richard Wagner: A nürnbergi mesterdalnokok (Die Meistersinger von Nürnberg) – nyitány</w:t>
      </w:r>
    </w:p>
    <w:p w:rsidR="00144B97" w:rsidRPr="00557BD7" w:rsidRDefault="00144B97" w:rsidP="00FD1CE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color w:val="auto"/>
        </w:rPr>
      </w:pPr>
      <w:r w:rsidRPr="00557BD7">
        <w:rPr>
          <w:rFonts w:ascii="Times New Roman" w:hAnsi="Times New Roman"/>
          <w:color w:val="auto"/>
        </w:rPr>
        <w:t>Hector Berlioz: Fantasztikus szimfónia (Symphonie fantastique), Op. 15</w:t>
      </w:r>
    </w:p>
    <w:p w:rsidR="00144B97" w:rsidRPr="00557BD7" w:rsidRDefault="00144B97" w:rsidP="00FD1CE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color w:val="auto"/>
        </w:rPr>
      </w:pPr>
      <w:r w:rsidRPr="00557BD7">
        <w:rPr>
          <w:rFonts w:ascii="Times New Roman" w:hAnsi="Times New Roman"/>
          <w:color w:val="auto"/>
        </w:rPr>
        <w:t>Johannes Brahms: Akadémiai ünnepi nyitány, c-moll, Op. 80</w:t>
      </w:r>
    </w:p>
    <w:p w:rsidR="00144B97" w:rsidRPr="00557BD7" w:rsidRDefault="00144B97" w:rsidP="00FD1CE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color w:val="auto"/>
        </w:rPr>
      </w:pPr>
      <w:r w:rsidRPr="00557BD7">
        <w:rPr>
          <w:rFonts w:ascii="Times New Roman" w:hAnsi="Times New Roman"/>
          <w:color w:val="auto"/>
        </w:rPr>
        <w:t>Nyikolaj Rimszkij-Korszakov: Spanyol capriccio</w:t>
      </w:r>
    </w:p>
    <w:p w:rsidR="00144B97" w:rsidRPr="00557BD7" w:rsidRDefault="00144B97" w:rsidP="00FD1CE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color w:val="auto"/>
        </w:rPr>
      </w:pPr>
      <w:r w:rsidRPr="00557BD7">
        <w:rPr>
          <w:rFonts w:ascii="Times New Roman" w:hAnsi="Times New Roman"/>
          <w:color w:val="auto"/>
        </w:rPr>
        <w:t>Pjotr Iljics Csajkovszkij: Olasz capriccio</w:t>
      </w:r>
    </w:p>
    <w:p w:rsidR="00144B97" w:rsidRPr="00557BD7" w:rsidRDefault="00144B97" w:rsidP="00FD1CE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color w:val="auto"/>
        </w:rPr>
      </w:pPr>
      <w:r w:rsidRPr="00557BD7">
        <w:rPr>
          <w:rFonts w:ascii="Times New Roman" w:hAnsi="Times New Roman"/>
          <w:color w:val="auto"/>
        </w:rPr>
        <w:t>Giacomo Puccini: Bohémélet (La Bohème) – opera, részletek</w:t>
      </w:r>
    </w:p>
    <w:p w:rsidR="00144B97" w:rsidRPr="00557BD7" w:rsidRDefault="00144B97" w:rsidP="00FD1CE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557BD7">
        <w:rPr>
          <w:color w:val="auto"/>
        </w:rPr>
        <w:t>Szergej Rachmaninov: Nocturne</w:t>
      </w:r>
    </w:p>
    <w:p w:rsidR="00144B97" w:rsidRPr="00557BD7" w:rsidRDefault="00144B97" w:rsidP="00FD1CE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557BD7">
        <w:rPr>
          <w:color w:val="auto"/>
        </w:rPr>
        <w:t>Claude Debussy: A tenger</w:t>
      </w:r>
    </w:p>
    <w:p w:rsidR="00144B97" w:rsidRPr="00557BD7" w:rsidRDefault="00144B97" w:rsidP="00FD1CE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557BD7">
        <w:rPr>
          <w:color w:val="auto"/>
        </w:rPr>
        <w:t>Arnold Schönberg: Egy varsói menekült (ein Überlebender aus Warschau), Op. 46</w:t>
      </w:r>
    </w:p>
    <w:p w:rsidR="00144B97" w:rsidRPr="00557BD7" w:rsidRDefault="00144B97" w:rsidP="00FD1CE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557BD7">
        <w:rPr>
          <w:color w:val="auto"/>
        </w:rPr>
        <w:t>Maurice Ravel: La Valse</w:t>
      </w:r>
    </w:p>
    <w:p w:rsidR="00144B97" w:rsidRPr="00557BD7" w:rsidRDefault="00144B97" w:rsidP="00FD1CE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557BD7">
        <w:rPr>
          <w:color w:val="auto"/>
        </w:rPr>
        <w:t>Igor Stravinsky: Tűzmadár</w:t>
      </w:r>
    </w:p>
    <w:p w:rsidR="00144B97" w:rsidRPr="00557BD7" w:rsidRDefault="00144B97" w:rsidP="00FD1CE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557BD7">
        <w:rPr>
          <w:color w:val="auto"/>
        </w:rPr>
        <w:t>Bartók Béla: III. zongoraverseny, BB 127.</w:t>
      </w:r>
    </w:p>
    <w:p w:rsidR="00144B97" w:rsidRPr="00557BD7" w:rsidRDefault="00144B97" w:rsidP="00FD1CE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557BD7">
        <w:rPr>
          <w:color w:val="auto"/>
        </w:rPr>
        <w:t>Kodály Zoltán: Galántai táncok</w:t>
      </w:r>
    </w:p>
    <w:p w:rsidR="00144B97" w:rsidRPr="00557BD7" w:rsidRDefault="00144B97" w:rsidP="00FD1CE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557BD7">
        <w:rPr>
          <w:color w:val="auto"/>
        </w:rPr>
        <w:t>Lajtha László: Op. 63. VII. szimfónia („Forradalom”, 1957). Eredeti címe „Mártírok siratója”</w:t>
      </w:r>
    </w:p>
    <w:p w:rsidR="00144B97" w:rsidRPr="00557BD7" w:rsidRDefault="00144B97" w:rsidP="00FD1CE7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color w:val="auto"/>
          <w:sz w:val="24"/>
        </w:rPr>
      </w:pPr>
      <w:r w:rsidRPr="00557BD7">
        <w:rPr>
          <w:rFonts w:ascii="Times New Roman" w:hAnsi="Times New Roman"/>
          <w:color w:val="auto"/>
          <w:sz w:val="24"/>
        </w:rPr>
        <w:t>Anton Webern: Fünf Stücke (Öt darab) zenekarra, Op. 10</w:t>
      </w:r>
    </w:p>
    <w:p w:rsidR="00144B97" w:rsidRPr="00557BD7" w:rsidRDefault="00144B97" w:rsidP="00FD1CE7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color w:val="auto"/>
          <w:sz w:val="24"/>
        </w:rPr>
      </w:pPr>
      <w:r w:rsidRPr="00557BD7">
        <w:rPr>
          <w:rFonts w:ascii="Times New Roman" w:hAnsi="Times New Roman"/>
          <w:color w:val="auto"/>
          <w:sz w:val="24"/>
        </w:rPr>
        <w:t>Kurtág György: Négy dal Pilinszky János verseire (1975)</w:t>
      </w:r>
    </w:p>
    <w:p w:rsidR="00144B97" w:rsidRPr="00557BD7" w:rsidRDefault="00144B97" w:rsidP="00FD1CE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color w:val="auto"/>
        </w:rPr>
      </w:pPr>
      <w:r w:rsidRPr="00557BD7">
        <w:rPr>
          <w:rFonts w:ascii="Times New Roman" w:hAnsi="Times New Roman"/>
          <w:color w:val="auto"/>
        </w:rPr>
        <w:t>Pierre Boulez: Notations I–IV.</w:t>
      </w:r>
    </w:p>
    <w:p w:rsidR="00144B97" w:rsidRPr="00557BD7" w:rsidRDefault="00144B97" w:rsidP="00FD1CE7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color w:val="auto"/>
          <w:sz w:val="24"/>
        </w:rPr>
      </w:pPr>
      <w:r w:rsidRPr="00557BD7">
        <w:rPr>
          <w:rFonts w:ascii="Times New Roman" w:hAnsi="Times New Roman"/>
          <w:color w:val="auto"/>
          <w:sz w:val="24"/>
        </w:rPr>
        <w:t>Eötvös Péter: Három nővér – opera</w:t>
      </w:r>
    </w:p>
    <w:p w:rsidR="00144B97" w:rsidRDefault="00144B97" w:rsidP="00FD1CE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Carl Orff: Carmina Burana</w:t>
      </w:r>
    </w:p>
    <w:p w:rsidR="00144B97" w:rsidRDefault="00144B97" w:rsidP="00FD1CE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>
        <w:rPr>
          <w:szCs w:val="24"/>
        </w:rPr>
        <w:t>Bartók Béla: Divertimento, BB 118 1. tétel</w:t>
      </w:r>
    </w:p>
    <w:p w:rsidR="00144B97" w:rsidRDefault="00144B97" w:rsidP="00FD1CE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>
        <w:rPr>
          <w:szCs w:val="24"/>
        </w:rPr>
        <w:t xml:space="preserve">Bartók Béla: Gyermekeknek </w:t>
      </w:r>
      <w:r>
        <w:t>–</w:t>
      </w:r>
      <w:r>
        <w:rPr>
          <w:szCs w:val="24"/>
        </w:rPr>
        <w:t xml:space="preserve"> részletek</w:t>
      </w:r>
    </w:p>
    <w:p w:rsidR="00144B97" w:rsidRDefault="00144B97" w:rsidP="00FD1CE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>
        <w:rPr>
          <w:szCs w:val="24"/>
        </w:rPr>
        <w:t>Kodály Zoltán: Psalmus Hungaricus</w:t>
      </w:r>
    </w:p>
    <w:p w:rsidR="00144B97" w:rsidRDefault="00144B97" w:rsidP="00FD1CE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>
        <w:rPr>
          <w:szCs w:val="24"/>
        </w:rPr>
        <w:t xml:space="preserve">Kodály Zoltán: Gyermek és nőikarok, Vegyeskarok </w:t>
      </w:r>
      <w:r>
        <w:t>–</w:t>
      </w:r>
      <w:r>
        <w:rPr>
          <w:szCs w:val="24"/>
        </w:rPr>
        <w:t xml:space="preserve"> szemelvények</w:t>
      </w:r>
    </w:p>
    <w:p w:rsidR="00144B97" w:rsidRDefault="00144B97" w:rsidP="00FD1CE7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Kurtág György: József Attila-töredékek</w:t>
      </w:r>
    </w:p>
    <w:p w:rsidR="00144B97" w:rsidRDefault="00144B97" w:rsidP="00FD1CE7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Szokolay Sándor: Magyar karácsonyi énekek</w:t>
      </w:r>
    </w:p>
    <w:p w:rsidR="00144B97" w:rsidRDefault="00144B97" w:rsidP="00FD1CE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  <w:szCs w:val="24"/>
        </w:rPr>
      </w:pPr>
      <w:r>
        <w:rPr>
          <w:szCs w:val="24"/>
        </w:rPr>
        <w:t xml:space="preserve">Arnold Schönberg: </w:t>
      </w:r>
      <w:r>
        <w:rPr>
          <w:color w:val="auto"/>
          <w:szCs w:val="24"/>
        </w:rPr>
        <w:t>Pierrot Lunaire, Op. 21</w:t>
      </w:r>
    </w:p>
    <w:p w:rsidR="00144B97" w:rsidRDefault="00144B97" w:rsidP="00FD1CE7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John Cage: In a living room.</w:t>
      </w:r>
    </w:p>
    <w:p w:rsidR="00144B97" w:rsidRDefault="00144B97" w:rsidP="00FD1CE7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Arvo Pärt: Magnificat</w:t>
      </w:r>
    </w:p>
    <w:p w:rsidR="00144B97" w:rsidRDefault="00144B97" w:rsidP="00FD1CE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56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Steve Reich: Zene 18 zenészre (Music for 18 Musicians).</w:t>
      </w:r>
    </w:p>
    <w:p w:rsidR="00144B97" w:rsidRDefault="00144B97" w:rsidP="00FD1CE7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Eötvös Péter: Mese (1968), Tücsökzene (1970) </w:t>
      </w:r>
    </w:p>
    <w:p w:rsidR="00144B97" w:rsidRPr="00557BD7" w:rsidRDefault="00144B97" w:rsidP="00FD1CE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</w:p>
    <w:p w:rsidR="00144B97" w:rsidRPr="00557BD7" w:rsidRDefault="00144B97" w:rsidP="00FD1CE7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557BD7">
        <w:rPr>
          <w:color w:val="auto"/>
        </w:rPr>
        <w:t>Magyar populáris zenei szemelvények</w:t>
      </w:r>
    </w:p>
    <w:p w:rsidR="00144B97" w:rsidRPr="00557BD7" w:rsidRDefault="00144B97" w:rsidP="00FD1CE7">
      <w:pPr>
        <w:pStyle w:val="Norml3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auto"/>
        </w:rPr>
      </w:pPr>
      <w:r w:rsidRPr="00557BD7">
        <w:rPr>
          <w:color w:val="auto"/>
        </w:rPr>
        <w:t>A középiskolában az énekes és a zenehallgatási anyagban megjelennek a klasszikus értelemben vett kompozícióktól és az autentikus népzenétől különböző műfajok, stílusirányzatok is. A tanárok munkáját ezen a területen segíti Gonda János: A populáris zene antológiája c. munkája és további írásai.</w:t>
      </w:r>
    </w:p>
    <w:p w:rsidR="00144B97" w:rsidRDefault="00144B97" w:rsidP="00FD1CE7">
      <w:pPr>
        <w:pStyle w:val="Norml3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9"/>
        <w:jc w:val="both"/>
        <w:rPr>
          <w:color w:val="auto"/>
        </w:rPr>
      </w:pPr>
      <w:r w:rsidRPr="00557BD7">
        <w:rPr>
          <w:color w:val="auto"/>
          <w:lang w:val="cs-CZ"/>
        </w:rPr>
        <w:t>A</w:t>
      </w:r>
      <w:r w:rsidRPr="00557BD7">
        <w:rPr>
          <w:color w:val="auto"/>
        </w:rPr>
        <w:t xml:space="preserve"> magyar anyagot éneklésre is, míg a külföldi anyagot elsősorban zenehallgatásra </w:t>
      </w:r>
      <w:r w:rsidRPr="00557BD7">
        <w:rPr>
          <w:color w:val="auto"/>
          <w:lang w:val="cs-CZ"/>
        </w:rPr>
        <w:t>javasoljuk</w:t>
      </w:r>
      <w:r w:rsidRPr="00557BD7">
        <w:rPr>
          <w:color w:val="auto"/>
        </w:rPr>
        <w:t>. Az alábbi válogatás a rendkívül gazdag magyar anyagnak csak egy kis részlete. A felhasználható dalok köre bővíthető, alakítható. A dalokat a tanár vagy a növendékek kísérhetik gitárral és/vagy zongorán.</w:t>
      </w:r>
    </w:p>
    <w:p w:rsidR="00144B97" w:rsidRDefault="00144B97" w:rsidP="00FD1CE7">
      <w:pPr>
        <w:pStyle w:val="Norml3"/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firstLine="709"/>
        <w:jc w:val="both"/>
        <w:rPr>
          <w:color w:val="aut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3433"/>
        <w:gridCol w:w="3010"/>
        <w:gridCol w:w="2508"/>
      </w:tblGrid>
      <w:tr w:rsidR="00144B97" w:rsidTr="00E228D8">
        <w:trPr>
          <w:cantSplit/>
          <w:trHeight w:val="370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CÍM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SZERZŐ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ELŐADÓ</w:t>
            </w:r>
          </w:p>
        </w:tc>
      </w:tr>
      <w:tr w:rsidR="00144B97" w:rsidTr="00E228D8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hetedik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Póka </w:t>
            </w:r>
            <w:r>
              <w:t>–</w:t>
            </w:r>
            <w:r>
              <w:rPr>
                <w:sz w:val="24"/>
                <w:szCs w:val="24"/>
              </w:rPr>
              <w:t xml:space="preserve"> József Attila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 Blues Band</w:t>
            </w:r>
          </w:p>
        </w:tc>
      </w:tr>
      <w:tr w:rsidR="00144B97" w:rsidTr="00E228D8">
        <w:trPr>
          <w:cantSplit/>
          <w:trHeight w:val="393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Apám hitte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Presser, Zorán </w:t>
            </w:r>
            <w:r>
              <w:t xml:space="preserve">– </w:t>
            </w:r>
            <w:r>
              <w:rPr>
                <w:sz w:val="24"/>
                <w:szCs w:val="24"/>
              </w:rPr>
              <w:t>Dusán, Presser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Zorán</w:t>
            </w:r>
          </w:p>
        </w:tc>
      </w:tr>
      <w:tr w:rsidR="00144B97" w:rsidTr="00E228D8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utcán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Szörényi </w:t>
            </w:r>
            <w:r>
              <w:t>–</w:t>
            </w:r>
            <w:r>
              <w:rPr>
                <w:sz w:val="24"/>
                <w:szCs w:val="24"/>
              </w:rPr>
              <w:t xml:space="preserve"> Bródy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Illés együttes</w:t>
            </w:r>
          </w:p>
        </w:tc>
      </w:tr>
      <w:tr w:rsidR="00144B97" w:rsidTr="00E228D8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Azért vannak a jó barátok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Máté Péter </w:t>
            </w:r>
            <w:r>
              <w:t>–</w:t>
            </w:r>
            <w:r>
              <w:rPr>
                <w:sz w:val="24"/>
                <w:szCs w:val="24"/>
              </w:rPr>
              <w:t xml:space="preserve"> S. Nagy István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Máté Péter</w:t>
            </w:r>
          </w:p>
        </w:tc>
      </w:tr>
      <w:tr w:rsidR="00144B97" w:rsidTr="00E228D8">
        <w:trPr>
          <w:cantSplit/>
          <w:trHeight w:val="520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Budapest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Cseh Tamás </w:t>
            </w:r>
            <w:r>
              <w:t xml:space="preserve">– </w:t>
            </w:r>
            <w:r>
              <w:rPr>
                <w:sz w:val="24"/>
                <w:szCs w:val="24"/>
              </w:rPr>
              <w:t xml:space="preserve">Másik János </w:t>
            </w:r>
            <w:r>
              <w:t xml:space="preserve">– </w:t>
            </w:r>
            <w:r>
              <w:rPr>
                <w:sz w:val="24"/>
                <w:szCs w:val="24"/>
              </w:rPr>
              <w:t>Bereményi Géza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Cseh Tamás</w:t>
            </w:r>
          </w:p>
        </w:tc>
      </w:tr>
      <w:tr w:rsidR="00144B97" w:rsidTr="00E228D8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Európa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Varga Miklós </w:t>
            </w:r>
            <w:r>
              <w:t xml:space="preserve">– </w:t>
            </w:r>
            <w:r>
              <w:rPr>
                <w:sz w:val="24"/>
                <w:szCs w:val="24"/>
              </w:rPr>
              <w:t>Varga Mihály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Varga Miklós</w:t>
            </w:r>
          </w:p>
        </w:tc>
      </w:tr>
      <w:tr w:rsidR="00144B97" w:rsidTr="00E228D8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Felkelt a napunk…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Szörényi </w:t>
            </w:r>
            <w:r>
              <w:t>–</w:t>
            </w:r>
            <w:r>
              <w:rPr>
                <w:sz w:val="24"/>
                <w:szCs w:val="24"/>
              </w:rPr>
              <w:t xml:space="preserve"> Bródy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Illés együttes</w:t>
            </w:r>
          </w:p>
        </w:tc>
      </w:tr>
      <w:tr w:rsidR="00144B97" w:rsidTr="00E228D8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Gyöngyhajú lány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Presser </w:t>
            </w:r>
            <w:r>
              <w:t>–</w:t>
            </w:r>
            <w:r>
              <w:rPr>
                <w:sz w:val="24"/>
                <w:szCs w:val="24"/>
              </w:rPr>
              <w:t xml:space="preserve"> Adamis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Omega</w:t>
            </w:r>
          </w:p>
        </w:tc>
      </w:tr>
      <w:tr w:rsidR="00144B97" w:rsidTr="00E228D8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 én rózsa volnék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Szörényi </w:t>
            </w:r>
            <w:r>
              <w:t>–</w:t>
            </w:r>
            <w:r>
              <w:rPr>
                <w:sz w:val="24"/>
                <w:szCs w:val="24"/>
              </w:rPr>
              <w:t xml:space="preserve"> Bródy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Koncz Zuzsa</w:t>
            </w:r>
          </w:p>
        </w:tc>
      </w:tr>
      <w:tr w:rsidR="00144B97" w:rsidTr="00E228D8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 itt lennél velem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Republic együttes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Republic</w:t>
            </w:r>
          </w:p>
        </w:tc>
      </w:tr>
      <w:tr w:rsidR="00144B97" w:rsidTr="00E228D8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Ilyenek voltunk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Kovács Ákos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Ákos</w:t>
            </w:r>
          </w:p>
        </w:tc>
      </w:tr>
    </w:tbl>
    <w:p w:rsidR="00144B97" w:rsidRDefault="00144B97" w:rsidP="00FD1CE7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3433"/>
        <w:gridCol w:w="3010"/>
        <w:gridCol w:w="2508"/>
      </w:tblGrid>
      <w:tr w:rsidR="00144B97" w:rsidTr="00E228D8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Iskolatáska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Hajdú </w:t>
            </w:r>
            <w:r>
              <w:t>–</w:t>
            </w:r>
            <w:r>
              <w:rPr>
                <w:sz w:val="24"/>
                <w:szCs w:val="24"/>
              </w:rPr>
              <w:t xml:space="preserve"> Demjén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Bergendy együttes</w:t>
            </w:r>
          </w:p>
        </w:tc>
      </w:tr>
      <w:tr w:rsidR="00144B97" w:rsidTr="00E228D8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Könnyű álmot hozzon az éj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Várkonyi </w:t>
            </w:r>
            <w:r>
              <w:t xml:space="preserve">– </w:t>
            </w:r>
            <w:r>
              <w:rPr>
                <w:sz w:val="24"/>
                <w:szCs w:val="24"/>
              </w:rPr>
              <w:t>Miklós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Charlie</w:t>
            </w:r>
          </w:p>
        </w:tc>
      </w:tr>
      <w:tr w:rsidR="00144B97" w:rsidTr="00E228D8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Levél a távolból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Szörényi </w:t>
            </w:r>
            <w:r>
              <w:t xml:space="preserve">– </w:t>
            </w:r>
            <w:r>
              <w:rPr>
                <w:sz w:val="24"/>
                <w:szCs w:val="24"/>
              </w:rPr>
              <w:t>Bródy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Fonográf</w:t>
            </w:r>
          </w:p>
        </w:tc>
      </w:tr>
      <w:tr w:rsidR="00144B97" w:rsidTr="00E228D8">
        <w:trPr>
          <w:cantSplit/>
          <w:trHeight w:val="399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Mama kérlek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Bródy János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Koncz Zsuzsa</w:t>
            </w:r>
          </w:p>
        </w:tc>
      </w:tr>
      <w:tr w:rsidR="00144B97" w:rsidTr="00E228D8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Miénk itt a tér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Presser </w:t>
            </w:r>
            <w:r>
              <w:t xml:space="preserve">– </w:t>
            </w:r>
            <w:r>
              <w:rPr>
                <w:sz w:val="24"/>
                <w:szCs w:val="24"/>
              </w:rPr>
              <w:t>Adamis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LGT</w:t>
            </w:r>
          </w:p>
        </w:tc>
      </w:tr>
      <w:tr w:rsidR="00144B97" w:rsidTr="00E228D8">
        <w:trPr>
          <w:cantSplit/>
          <w:trHeight w:val="310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Miért hagytuk, hogy így legyen?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Szörényi </w:t>
            </w:r>
            <w:r>
              <w:t>–</w:t>
            </w:r>
            <w:r>
              <w:rPr>
                <w:sz w:val="24"/>
                <w:szCs w:val="24"/>
              </w:rPr>
              <w:t xml:space="preserve"> Bródy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Illés együttes</w:t>
            </w:r>
          </w:p>
        </w:tc>
      </w:tr>
      <w:tr w:rsidR="00144B97" w:rsidTr="00E228D8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Mondd, hogy nem haragszol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Szörényi </w:t>
            </w:r>
            <w:r>
              <w:t>–</w:t>
            </w:r>
            <w:r>
              <w:rPr>
                <w:sz w:val="24"/>
                <w:szCs w:val="24"/>
              </w:rPr>
              <w:t xml:space="preserve"> Bródy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Fonográf</w:t>
            </w:r>
          </w:p>
        </w:tc>
      </w:tr>
      <w:tr w:rsidR="00144B97" w:rsidTr="00E228D8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 múlik pontosan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Kiss Tibor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Quimby</w:t>
            </w:r>
          </w:p>
        </w:tc>
      </w:tr>
      <w:tr w:rsidR="00144B97" w:rsidTr="00E228D8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 várd a májust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Bródy János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Zorán</w:t>
            </w:r>
          </w:p>
        </w:tc>
      </w:tr>
      <w:tr w:rsidR="00144B97" w:rsidTr="00E228D8">
        <w:trPr>
          <w:cantSplit/>
          <w:trHeight w:val="314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Nemzeti dal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Tolcsvai László </w:t>
            </w:r>
            <w:r>
              <w:t>–</w:t>
            </w:r>
            <w:r>
              <w:rPr>
                <w:sz w:val="24"/>
                <w:szCs w:val="24"/>
              </w:rPr>
              <w:t xml:space="preserve"> Petőfi Sándor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Tolcsvai László</w:t>
            </w:r>
          </w:p>
        </w:tc>
      </w:tr>
      <w:tr w:rsidR="00144B97" w:rsidTr="00E228D8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Nézz az ég felé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Lerch István </w:t>
            </w:r>
            <w:r>
              <w:t xml:space="preserve">– </w:t>
            </w:r>
            <w:r>
              <w:rPr>
                <w:sz w:val="24"/>
                <w:szCs w:val="24"/>
              </w:rPr>
              <w:t>Horváth Attila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Charlie</w:t>
            </w:r>
          </w:p>
        </w:tc>
      </w:tr>
      <w:tr w:rsidR="00144B97" w:rsidTr="00E228D8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Szállj fel magasra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Gallai Péter </w:t>
            </w:r>
            <w:r>
              <w:t xml:space="preserve">– </w:t>
            </w:r>
            <w:r>
              <w:rPr>
                <w:sz w:val="24"/>
                <w:szCs w:val="24"/>
              </w:rPr>
              <w:t>Köves Miklós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Piramis</w:t>
            </w:r>
          </w:p>
        </w:tc>
      </w:tr>
      <w:tr w:rsidR="00144B97" w:rsidTr="00E228D8">
        <w:trPr>
          <w:cantSplit/>
          <w:trHeight w:val="38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Szólj rám, ha hangosan énekelek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Presser Gábor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LGT</w:t>
            </w:r>
          </w:p>
        </w:tc>
      </w:tr>
      <w:tr w:rsidR="00144B97" w:rsidTr="00E228D8">
        <w:trPr>
          <w:cantSplit/>
          <w:trHeight w:val="419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 majd kézen fogsz és hazavezetsz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Presser Gábor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Presser Gábor</w:t>
            </w:r>
          </w:p>
        </w:tc>
      </w:tr>
      <w:tr w:rsidR="00144B97" w:rsidTr="00E228D8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Ugye mi jó barátok vagyunk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Presser </w:t>
            </w:r>
            <w:r>
              <w:t>–</w:t>
            </w:r>
            <w:r>
              <w:rPr>
                <w:sz w:val="24"/>
                <w:szCs w:val="24"/>
              </w:rPr>
              <w:t xml:space="preserve"> Dusán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LGT, Zorán, Demjén</w:t>
            </w:r>
          </w:p>
        </w:tc>
      </w:tr>
      <w:tr w:rsidR="00144B97" w:rsidTr="00E228D8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Valaki mondja meg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Presser </w:t>
            </w:r>
            <w:r>
              <w:t xml:space="preserve">– </w:t>
            </w:r>
            <w:r>
              <w:rPr>
                <w:sz w:val="24"/>
                <w:szCs w:val="24"/>
              </w:rPr>
              <w:t>Adamis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Presser Gábor</w:t>
            </w:r>
          </w:p>
        </w:tc>
      </w:tr>
      <w:tr w:rsidR="00144B97" w:rsidTr="00E228D8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Várj, míg felkel majd a nap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Lerch </w:t>
            </w:r>
            <w:r>
              <w:t xml:space="preserve">– </w:t>
            </w:r>
            <w:r>
              <w:rPr>
                <w:sz w:val="24"/>
                <w:szCs w:val="24"/>
              </w:rPr>
              <w:t>Demjén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V'Moto-Rock</w:t>
            </w:r>
          </w:p>
        </w:tc>
      </w:tr>
      <w:tr w:rsidR="00144B97" w:rsidTr="00E228D8">
        <w:trPr>
          <w:cantSplit/>
          <w:trHeight w:val="295"/>
        </w:trPr>
        <w:tc>
          <w:tcPr>
            <w:tcW w:w="3433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Zene nélkül mit érek én</w:t>
            </w:r>
          </w:p>
        </w:tc>
        <w:tc>
          <w:tcPr>
            <w:tcW w:w="3010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Máté Péter</w:t>
            </w:r>
          </w:p>
        </w:tc>
        <w:tc>
          <w:tcPr>
            <w:tcW w:w="2508" w:type="dxa"/>
            <w:noWrap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144B97" w:rsidRDefault="00144B97" w:rsidP="00E228D8">
            <w:pPr>
              <w:pStyle w:val="FreeForm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Máté Péter</w:t>
            </w:r>
          </w:p>
        </w:tc>
      </w:tr>
    </w:tbl>
    <w:p w:rsidR="00144B97" w:rsidRDefault="00144B97" w:rsidP="00FD1CE7">
      <w:pPr>
        <w:pStyle w:val="Norml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hAnsi="Times New Roman"/>
          <w:b/>
          <w:color w:val="auto"/>
          <w:sz w:val="24"/>
          <w:szCs w:val="24"/>
          <w:lang w:val="hu-HU"/>
        </w:rPr>
      </w:pPr>
    </w:p>
    <w:p w:rsidR="00144B97" w:rsidRPr="00557BD7" w:rsidRDefault="00144B97" w:rsidP="000C3DD9">
      <w:pPr>
        <w:pStyle w:val="Norml3"/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</w:p>
    <w:sectPr w:rsidR="00144B97" w:rsidRPr="00557BD7" w:rsidSect="00C13C1A">
      <w:type w:val="continuous"/>
      <w:pgSz w:w="11900" w:h="16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B97" w:rsidRDefault="00144B97" w:rsidP="00BD027D">
      <w:r>
        <w:separator/>
      </w:r>
    </w:p>
  </w:endnote>
  <w:endnote w:type="continuationSeparator" w:id="0">
    <w:p w:rsidR="00144B97" w:rsidRDefault="00144B97" w:rsidP="00BD0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B97" w:rsidRDefault="00144B97" w:rsidP="00391C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4B97" w:rsidRPr="00D365AA" w:rsidRDefault="00144B97" w:rsidP="00D365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B97" w:rsidRDefault="00144B97" w:rsidP="00391C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44B97" w:rsidRPr="00D365AA" w:rsidRDefault="00144B97" w:rsidP="00D365A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B97" w:rsidRDefault="00144B97" w:rsidP="001F5E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4B97" w:rsidRPr="00D365AA" w:rsidRDefault="00144B97" w:rsidP="001F5E42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B97" w:rsidRDefault="00144B97" w:rsidP="001F5E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144B97" w:rsidRPr="00D365AA" w:rsidRDefault="00144B97" w:rsidP="001F5E42">
    <w:pPr>
      <w:pStyle w:val="Footer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B97" w:rsidRPr="00D365AA" w:rsidRDefault="00144B97" w:rsidP="00D365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B97" w:rsidRDefault="00144B97" w:rsidP="00BD027D">
      <w:r>
        <w:separator/>
      </w:r>
    </w:p>
  </w:footnote>
  <w:footnote w:type="continuationSeparator" w:id="0">
    <w:p w:rsidR="00144B97" w:rsidRDefault="00144B97" w:rsidP="00BD02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B97" w:rsidRDefault="00144B97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hAnsi="Times New Roman"/>
        <w:color w:val="auto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B97" w:rsidRDefault="00144B97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hAnsi="Times New Roman"/>
        <w:color w:val="auto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B97" w:rsidRDefault="00144B97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hAnsi="Times New Roman"/>
        <w:color w:val="auto"/>
        <w:sz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B97" w:rsidRDefault="00144B97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hAnsi="Times New Roman"/>
        <w:color w:val="auto"/>
        <w:sz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B97" w:rsidRDefault="00144B97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hAnsi="Times New Roman"/>
        <w:color w:val="auto"/>
        <w:sz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B97" w:rsidRDefault="00144B97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hAnsi="Times New Roman"/>
        <w:color w:val="auto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12285"/>
    <w:multiLevelType w:val="multilevel"/>
    <w:tmpl w:val="E6DE74FE"/>
    <w:lvl w:ilvl="0">
      <w:numFmt w:val="bullet"/>
      <w:lvlText w:val="–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hint="default"/>
        <w:position w:val="0"/>
        <w:sz w:val="22"/>
      </w:rPr>
    </w:lvl>
    <w:lvl w:ilvl="1">
      <w:start w:val="1"/>
      <w:numFmt w:val="bullet"/>
      <w:suff w:val="nothing"/>
      <w:lvlText w:val="•"/>
      <w:lvlJc w:val="left"/>
      <w:pPr>
        <w:ind w:firstLine="540"/>
      </w:pPr>
      <w:rPr>
        <w:position w:val="0"/>
        <w:sz w:val="22"/>
      </w:rPr>
    </w:lvl>
    <w:lvl w:ilvl="2">
      <w:start w:val="1"/>
      <w:numFmt w:val="bullet"/>
      <w:suff w:val="nothing"/>
      <w:lvlText w:val="•"/>
      <w:lvlJc w:val="left"/>
      <w:pPr>
        <w:ind w:firstLine="900"/>
      </w:pPr>
      <w:rPr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firstLine="1260"/>
      </w:pPr>
      <w:rPr>
        <w:position w:val="0"/>
        <w:sz w:val="22"/>
      </w:rPr>
    </w:lvl>
    <w:lvl w:ilvl="4">
      <w:start w:val="1"/>
      <w:numFmt w:val="bullet"/>
      <w:suff w:val="nothing"/>
      <w:lvlText w:val="•"/>
      <w:lvlJc w:val="left"/>
      <w:pPr>
        <w:ind w:firstLine="1620"/>
      </w:pPr>
      <w:rPr>
        <w:position w:val="0"/>
        <w:sz w:val="22"/>
      </w:rPr>
    </w:lvl>
    <w:lvl w:ilvl="5">
      <w:start w:val="1"/>
      <w:numFmt w:val="bullet"/>
      <w:suff w:val="nothing"/>
      <w:lvlText w:val="•"/>
      <w:lvlJc w:val="left"/>
      <w:pPr>
        <w:ind w:firstLine="1980"/>
      </w:pPr>
      <w:rPr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firstLine="2340"/>
      </w:pPr>
      <w:rPr>
        <w:position w:val="0"/>
        <w:sz w:val="22"/>
      </w:rPr>
    </w:lvl>
    <w:lvl w:ilvl="7">
      <w:start w:val="1"/>
      <w:numFmt w:val="bullet"/>
      <w:suff w:val="nothing"/>
      <w:lvlText w:val="•"/>
      <w:lvlJc w:val="left"/>
      <w:pPr>
        <w:ind w:firstLine="2700"/>
      </w:pPr>
      <w:rPr>
        <w:position w:val="0"/>
        <w:sz w:val="22"/>
      </w:rPr>
    </w:lvl>
    <w:lvl w:ilvl="8">
      <w:start w:val="1"/>
      <w:numFmt w:val="bullet"/>
      <w:suff w:val="nothing"/>
      <w:lvlText w:val="•"/>
      <w:lvlJc w:val="left"/>
      <w:pPr>
        <w:ind w:firstLine="3060"/>
      </w:pPr>
      <w:rPr>
        <w:position w:val="0"/>
        <w:sz w:val="22"/>
      </w:rPr>
    </w:lvl>
  </w:abstractNum>
  <w:abstractNum w:abstractNumId="1">
    <w:nsid w:val="27F94795"/>
    <w:multiLevelType w:val="multilevel"/>
    <w:tmpl w:val="D3445E40"/>
    <w:lvl w:ilvl="0">
      <w:numFmt w:val="bullet"/>
      <w:lvlText w:val="–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hint="default"/>
        <w:position w:val="0"/>
        <w:sz w:val="22"/>
      </w:rPr>
    </w:lvl>
    <w:lvl w:ilvl="1">
      <w:start w:val="1"/>
      <w:numFmt w:val="bullet"/>
      <w:suff w:val="nothing"/>
      <w:lvlText w:val="•"/>
      <w:lvlJc w:val="left"/>
      <w:pPr>
        <w:ind w:firstLine="540"/>
      </w:pPr>
      <w:rPr>
        <w:position w:val="0"/>
        <w:sz w:val="22"/>
      </w:rPr>
    </w:lvl>
    <w:lvl w:ilvl="2">
      <w:start w:val="1"/>
      <w:numFmt w:val="bullet"/>
      <w:suff w:val="nothing"/>
      <w:lvlText w:val="•"/>
      <w:lvlJc w:val="left"/>
      <w:pPr>
        <w:ind w:firstLine="900"/>
      </w:pPr>
      <w:rPr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firstLine="1260"/>
      </w:pPr>
      <w:rPr>
        <w:position w:val="0"/>
        <w:sz w:val="22"/>
      </w:rPr>
    </w:lvl>
    <w:lvl w:ilvl="4">
      <w:start w:val="1"/>
      <w:numFmt w:val="bullet"/>
      <w:suff w:val="nothing"/>
      <w:lvlText w:val="•"/>
      <w:lvlJc w:val="left"/>
      <w:pPr>
        <w:ind w:firstLine="1620"/>
      </w:pPr>
      <w:rPr>
        <w:position w:val="0"/>
        <w:sz w:val="22"/>
      </w:rPr>
    </w:lvl>
    <w:lvl w:ilvl="5">
      <w:start w:val="1"/>
      <w:numFmt w:val="bullet"/>
      <w:suff w:val="nothing"/>
      <w:lvlText w:val="•"/>
      <w:lvlJc w:val="left"/>
      <w:pPr>
        <w:ind w:firstLine="1980"/>
      </w:pPr>
      <w:rPr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firstLine="2340"/>
      </w:pPr>
      <w:rPr>
        <w:position w:val="0"/>
        <w:sz w:val="22"/>
      </w:rPr>
    </w:lvl>
    <w:lvl w:ilvl="7">
      <w:start w:val="1"/>
      <w:numFmt w:val="bullet"/>
      <w:suff w:val="nothing"/>
      <w:lvlText w:val="•"/>
      <w:lvlJc w:val="left"/>
      <w:pPr>
        <w:ind w:firstLine="2700"/>
      </w:pPr>
      <w:rPr>
        <w:position w:val="0"/>
        <w:sz w:val="22"/>
      </w:rPr>
    </w:lvl>
    <w:lvl w:ilvl="8">
      <w:start w:val="1"/>
      <w:numFmt w:val="bullet"/>
      <w:suff w:val="nothing"/>
      <w:lvlText w:val="•"/>
      <w:lvlJc w:val="left"/>
      <w:pPr>
        <w:ind w:firstLine="3060"/>
      </w:pPr>
      <w:rPr>
        <w:position w:val="0"/>
        <w:sz w:val="22"/>
      </w:rPr>
    </w:lvl>
  </w:abstractNum>
  <w:abstractNum w:abstractNumId="2">
    <w:nsid w:val="39983746"/>
    <w:multiLevelType w:val="multilevel"/>
    <w:tmpl w:val="91C828E0"/>
    <w:lvl w:ilvl="0">
      <w:numFmt w:val="bullet"/>
      <w:lvlText w:val="•"/>
      <w:lvlJc w:val="left"/>
      <w:pPr>
        <w:tabs>
          <w:tab w:val="num" w:pos="888"/>
        </w:tabs>
        <w:ind w:left="888"/>
      </w:pPr>
      <w:rPr>
        <w:position w:val="0"/>
        <w:sz w:val="22"/>
      </w:rPr>
    </w:lvl>
    <w:lvl w:ilvl="1"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position w:val="0"/>
        <w:sz w:val="22"/>
      </w:rPr>
    </w:lvl>
    <w:lvl w:ilvl="2">
      <w:start w:val="1"/>
      <w:numFmt w:val="bullet"/>
      <w:suff w:val="nothing"/>
      <w:lvlText w:val="•"/>
      <w:lvlJc w:val="left"/>
      <w:pPr>
        <w:ind w:firstLine="900"/>
      </w:pPr>
      <w:rPr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firstLine="1260"/>
      </w:pPr>
      <w:rPr>
        <w:position w:val="0"/>
        <w:sz w:val="22"/>
      </w:rPr>
    </w:lvl>
    <w:lvl w:ilvl="4">
      <w:start w:val="1"/>
      <w:numFmt w:val="bullet"/>
      <w:suff w:val="nothing"/>
      <w:lvlText w:val="•"/>
      <w:lvlJc w:val="left"/>
      <w:pPr>
        <w:ind w:firstLine="1620"/>
      </w:pPr>
      <w:rPr>
        <w:position w:val="0"/>
        <w:sz w:val="22"/>
      </w:rPr>
    </w:lvl>
    <w:lvl w:ilvl="5">
      <w:start w:val="1"/>
      <w:numFmt w:val="bullet"/>
      <w:suff w:val="nothing"/>
      <w:lvlText w:val="•"/>
      <w:lvlJc w:val="left"/>
      <w:pPr>
        <w:ind w:firstLine="1980"/>
      </w:pPr>
      <w:rPr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firstLine="2340"/>
      </w:pPr>
      <w:rPr>
        <w:position w:val="0"/>
        <w:sz w:val="22"/>
      </w:rPr>
    </w:lvl>
    <w:lvl w:ilvl="7">
      <w:start w:val="1"/>
      <w:numFmt w:val="bullet"/>
      <w:suff w:val="nothing"/>
      <w:lvlText w:val="•"/>
      <w:lvlJc w:val="left"/>
      <w:pPr>
        <w:ind w:firstLine="2700"/>
      </w:pPr>
      <w:rPr>
        <w:position w:val="0"/>
        <w:sz w:val="22"/>
      </w:rPr>
    </w:lvl>
    <w:lvl w:ilvl="8">
      <w:start w:val="1"/>
      <w:numFmt w:val="bullet"/>
      <w:suff w:val="nothing"/>
      <w:lvlText w:val="•"/>
      <w:lvlJc w:val="left"/>
      <w:pPr>
        <w:ind w:firstLine="3060"/>
      </w:pPr>
      <w:rPr>
        <w:position w:val="0"/>
        <w:sz w:val="22"/>
      </w:rPr>
    </w:lvl>
  </w:abstractNum>
  <w:abstractNum w:abstractNumId="3">
    <w:nsid w:val="3AEE7953"/>
    <w:multiLevelType w:val="multilevel"/>
    <w:tmpl w:val="68DC1A88"/>
    <w:lvl w:ilvl="0">
      <w:numFmt w:val="bullet"/>
      <w:pStyle w:val="BodyBulletA"/>
      <w:lvlText w:val="–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hint="default"/>
        <w:position w:val="0"/>
        <w:sz w:val="22"/>
      </w:rPr>
    </w:lvl>
    <w:lvl w:ilvl="1">
      <w:start w:val="1"/>
      <w:numFmt w:val="bullet"/>
      <w:suff w:val="nothing"/>
      <w:lvlText w:val="•"/>
      <w:lvlJc w:val="left"/>
      <w:pPr>
        <w:ind w:firstLine="540"/>
      </w:pPr>
      <w:rPr>
        <w:position w:val="0"/>
        <w:sz w:val="22"/>
      </w:rPr>
    </w:lvl>
    <w:lvl w:ilvl="2">
      <w:start w:val="1"/>
      <w:numFmt w:val="bullet"/>
      <w:suff w:val="nothing"/>
      <w:lvlText w:val="•"/>
      <w:lvlJc w:val="left"/>
      <w:pPr>
        <w:ind w:firstLine="900"/>
      </w:pPr>
      <w:rPr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firstLine="1260"/>
      </w:pPr>
      <w:rPr>
        <w:position w:val="0"/>
        <w:sz w:val="22"/>
      </w:rPr>
    </w:lvl>
    <w:lvl w:ilvl="4">
      <w:start w:val="1"/>
      <w:numFmt w:val="bullet"/>
      <w:suff w:val="nothing"/>
      <w:lvlText w:val="•"/>
      <w:lvlJc w:val="left"/>
      <w:pPr>
        <w:ind w:firstLine="1620"/>
      </w:pPr>
      <w:rPr>
        <w:position w:val="0"/>
        <w:sz w:val="22"/>
      </w:rPr>
    </w:lvl>
    <w:lvl w:ilvl="5">
      <w:start w:val="1"/>
      <w:numFmt w:val="bullet"/>
      <w:suff w:val="nothing"/>
      <w:lvlText w:val="•"/>
      <w:lvlJc w:val="left"/>
      <w:pPr>
        <w:ind w:firstLine="1980"/>
      </w:pPr>
      <w:rPr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firstLine="2340"/>
      </w:pPr>
      <w:rPr>
        <w:position w:val="0"/>
        <w:sz w:val="22"/>
      </w:rPr>
    </w:lvl>
    <w:lvl w:ilvl="7">
      <w:start w:val="1"/>
      <w:numFmt w:val="bullet"/>
      <w:suff w:val="nothing"/>
      <w:lvlText w:val="•"/>
      <w:lvlJc w:val="left"/>
      <w:pPr>
        <w:ind w:firstLine="2700"/>
      </w:pPr>
      <w:rPr>
        <w:position w:val="0"/>
        <w:sz w:val="22"/>
      </w:rPr>
    </w:lvl>
    <w:lvl w:ilvl="8">
      <w:start w:val="1"/>
      <w:numFmt w:val="bullet"/>
      <w:suff w:val="nothing"/>
      <w:lvlText w:val="•"/>
      <w:lvlJc w:val="left"/>
      <w:pPr>
        <w:ind w:firstLine="3060"/>
      </w:pPr>
      <w:rPr>
        <w:position w:val="0"/>
        <w:sz w:val="22"/>
      </w:rPr>
    </w:lvl>
  </w:abstractNum>
  <w:abstractNum w:abstractNumId="4">
    <w:nsid w:val="49C43149"/>
    <w:multiLevelType w:val="hybridMultilevel"/>
    <w:tmpl w:val="EA6249AC"/>
    <w:lvl w:ilvl="0" w:tplc="7F880752">
      <w:numFmt w:val="bullet"/>
      <w:lvlText w:val="–"/>
      <w:lvlJc w:val="left"/>
      <w:pPr>
        <w:tabs>
          <w:tab w:val="num" w:pos="932"/>
        </w:tabs>
        <w:ind w:left="932" w:hanging="360"/>
      </w:pPr>
      <w:rPr>
        <w:rFonts w:ascii="Times New Roman" w:eastAsia="Times New Roman" w:hAnsi="Times New Roman" w:hint="default"/>
        <w:color w:val="333333"/>
      </w:rPr>
    </w:lvl>
    <w:lvl w:ilvl="1" w:tplc="040E0003" w:tentative="1">
      <w:start w:val="1"/>
      <w:numFmt w:val="bullet"/>
      <w:lvlText w:val="o"/>
      <w:lvlJc w:val="left"/>
      <w:pPr>
        <w:tabs>
          <w:tab w:val="num" w:pos="1652"/>
        </w:tabs>
        <w:ind w:left="165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72"/>
        </w:tabs>
        <w:ind w:left="237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92"/>
        </w:tabs>
        <w:ind w:left="309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12"/>
        </w:tabs>
        <w:ind w:left="381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32"/>
        </w:tabs>
        <w:ind w:left="453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52"/>
        </w:tabs>
        <w:ind w:left="525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72"/>
        </w:tabs>
        <w:ind w:left="597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92"/>
        </w:tabs>
        <w:ind w:left="6692" w:hanging="360"/>
      </w:pPr>
      <w:rPr>
        <w:rFonts w:ascii="Wingdings" w:hAnsi="Wingdings" w:hint="default"/>
      </w:rPr>
    </w:lvl>
  </w:abstractNum>
  <w:abstractNum w:abstractNumId="5">
    <w:nsid w:val="4E4C6CA9"/>
    <w:multiLevelType w:val="hybridMultilevel"/>
    <w:tmpl w:val="89FAC768"/>
    <w:lvl w:ilvl="0" w:tplc="46EAF87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50092E0A"/>
    <w:multiLevelType w:val="multilevel"/>
    <w:tmpl w:val="FBD6D628"/>
    <w:lvl w:ilvl="0">
      <w:numFmt w:val="bullet"/>
      <w:lvlText w:val="–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hint="default"/>
        <w:position w:val="0"/>
        <w:sz w:val="22"/>
      </w:rPr>
    </w:lvl>
    <w:lvl w:ilvl="1">
      <w:start w:val="1"/>
      <w:numFmt w:val="bullet"/>
      <w:suff w:val="nothing"/>
      <w:lvlText w:val="•"/>
      <w:lvlJc w:val="left"/>
      <w:pPr>
        <w:ind w:firstLine="540"/>
      </w:pPr>
      <w:rPr>
        <w:position w:val="0"/>
        <w:sz w:val="22"/>
      </w:rPr>
    </w:lvl>
    <w:lvl w:ilvl="2">
      <w:start w:val="1"/>
      <w:numFmt w:val="bullet"/>
      <w:suff w:val="nothing"/>
      <w:lvlText w:val="•"/>
      <w:lvlJc w:val="left"/>
      <w:pPr>
        <w:ind w:firstLine="900"/>
      </w:pPr>
      <w:rPr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firstLine="1260"/>
      </w:pPr>
      <w:rPr>
        <w:position w:val="0"/>
        <w:sz w:val="22"/>
      </w:rPr>
    </w:lvl>
    <w:lvl w:ilvl="4">
      <w:start w:val="1"/>
      <w:numFmt w:val="bullet"/>
      <w:suff w:val="nothing"/>
      <w:lvlText w:val="•"/>
      <w:lvlJc w:val="left"/>
      <w:pPr>
        <w:ind w:firstLine="1620"/>
      </w:pPr>
      <w:rPr>
        <w:position w:val="0"/>
        <w:sz w:val="22"/>
      </w:rPr>
    </w:lvl>
    <w:lvl w:ilvl="5">
      <w:start w:val="1"/>
      <w:numFmt w:val="bullet"/>
      <w:suff w:val="nothing"/>
      <w:lvlText w:val="•"/>
      <w:lvlJc w:val="left"/>
      <w:pPr>
        <w:ind w:firstLine="1980"/>
      </w:pPr>
      <w:rPr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firstLine="2340"/>
      </w:pPr>
      <w:rPr>
        <w:position w:val="0"/>
        <w:sz w:val="22"/>
      </w:rPr>
    </w:lvl>
    <w:lvl w:ilvl="7">
      <w:start w:val="1"/>
      <w:numFmt w:val="bullet"/>
      <w:suff w:val="nothing"/>
      <w:lvlText w:val="•"/>
      <w:lvlJc w:val="left"/>
      <w:pPr>
        <w:ind w:firstLine="2700"/>
      </w:pPr>
      <w:rPr>
        <w:position w:val="0"/>
        <w:sz w:val="22"/>
      </w:rPr>
    </w:lvl>
    <w:lvl w:ilvl="8">
      <w:start w:val="1"/>
      <w:numFmt w:val="bullet"/>
      <w:suff w:val="nothing"/>
      <w:lvlText w:val="•"/>
      <w:lvlJc w:val="left"/>
      <w:pPr>
        <w:ind w:firstLine="3060"/>
      </w:pPr>
      <w:rPr>
        <w:position w:val="0"/>
        <w:sz w:val="22"/>
      </w:rPr>
    </w:lvl>
  </w:abstractNum>
  <w:abstractNum w:abstractNumId="7">
    <w:nsid w:val="63F86750"/>
    <w:multiLevelType w:val="hybridMultilevel"/>
    <w:tmpl w:val="12CA2FF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730357B"/>
    <w:multiLevelType w:val="hybridMultilevel"/>
    <w:tmpl w:val="1054CBC8"/>
    <w:lvl w:ilvl="0" w:tplc="7F880752">
      <w:numFmt w:val="bullet"/>
      <w:lvlText w:val="–"/>
      <w:lvlJc w:val="left"/>
      <w:pPr>
        <w:tabs>
          <w:tab w:val="num" w:pos="896"/>
        </w:tabs>
        <w:ind w:left="896" w:hanging="360"/>
      </w:pPr>
      <w:rPr>
        <w:rFonts w:ascii="Times New Roman" w:eastAsia="Times New Roman" w:hAnsi="Times New Roman" w:hint="default"/>
        <w:color w:val="333333"/>
      </w:rPr>
    </w:lvl>
    <w:lvl w:ilvl="1" w:tplc="75823458">
      <w:numFmt w:val="bullet"/>
      <w:lvlText w:val="-"/>
      <w:lvlJc w:val="left"/>
      <w:pPr>
        <w:tabs>
          <w:tab w:val="num" w:pos="-184"/>
        </w:tabs>
        <w:ind w:left="-184" w:hanging="360"/>
      </w:pPr>
      <w:rPr>
        <w:rFonts w:ascii="Times New Roman" w:eastAsia="ヒラギノ角ゴ Pro W3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975"/>
    <w:rsid w:val="000C2CDA"/>
    <w:rsid w:val="000C3DD9"/>
    <w:rsid w:val="00144B97"/>
    <w:rsid w:val="001B4EE2"/>
    <w:rsid w:val="001F5E42"/>
    <w:rsid w:val="00257AC5"/>
    <w:rsid w:val="002F0A1B"/>
    <w:rsid w:val="0031555C"/>
    <w:rsid w:val="00337E4E"/>
    <w:rsid w:val="00344744"/>
    <w:rsid w:val="0034671B"/>
    <w:rsid w:val="00360325"/>
    <w:rsid w:val="00362D72"/>
    <w:rsid w:val="00391CD3"/>
    <w:rsid w:val="00394643"/>
    <w:rsid w:val="003B3230"/>
    <w:rsid w:val="003E7BBC"/>
    <w:rsid w:val="00464CEA"/>
    <w:rsid w:val="004C4626"/>
    <w:rsid w:val="004C50BA"/>
    <w:rsid w:val="00553161"/>
    <w:rsid w:val="00557BD7"/>
    <w:rsid w:val="00583302"/>
    <w:rsid w:val="00594A2E"/>
    <w:rsid w:val="005F1FF6"/>
    <w:rsid w:val="00645D82"/>
    <w:rsid w:val="00662D14"/>
    <w:rsid w:val="00731A46"/>
    <w:rsid w:val="007F1495"/>
    <w:rsid w:val="0080229A"/>
    <w:rsid w:val="008720DF"/>
    <w:rsid w:val="00894288"/>
    <w:rsid w:val="00895E72"/>
    <w:rsid w:val="009D4FF9"/>
    <w:rsid w:val="009E2362"/>
    <w:rsid w:val="00A00704"/>
    <w:rsid w:val="00A553AE"/>
    <w:rsid w:val="00A90CB3"/>
    <w:rsid w:val="00B70843"/>
    <w:rsid w:val="00B82B3F"/>
    <w:rsid w:val="00BD027D"/>
    <w:rsid w:val="00BD375F"/>
    <w:rsid w:val="00C13C1A"/>
    <w:rsid w:val="00C43975"/>
    <w:rsid w:val="00C65E80"/>
    <w:rsid w:val="00D365AA"/>
    <w:rsid w:val="00E12501"/>
    <w:rsid w:val="00E228D8"/>
    <w:rsid w:val="00E40A14"/>
    <w:rsid w:val="00E96095"/>
    <w:rsid w:val="00F52B57"/>
    <w:rsid w:val="00F73A44"/>
    <w:rsid w:val="00FD1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DD9"/>
    <w:rPr>
      <w:rFonts w:ascii="Lucida Grande" w:eastAsia="ヒラギノ角ゴ Pro W3" w:hAnsi="Lucida Grande"/>
      <w:color w:val="000000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uiPriority w:val="99"/>
    <w:rsid w:val="00C43975"/>
    <w:rPr>
      <w:rFonts w:ascii="Lucida Grande" w:eastAsia="ヒラギノ角ゴ Pro W3" w:hAnsi="Lucida Grande"/>
      <w:color w:val="000000"/>
      <w:szCs w:val="20"/>
    </w:rPr>
  </w:style>
  <w:style w:type="paragraph" w:customStyle="1" w:styleId="Szvegtrzs1">
    <w:name w:val="Szövegtörzs1"/>
    <w:uiPriority w:val="99"/>
    <w:rsid w:val="00C43975"/>
    <w:pPr>
      <w:jc w:val="both"/>
    </w:pPr>
    <w:rPr>
      <w:rFonts w:ascii="Times New Roman" w:eastAsia="ヒラギノ角ゴ Pro W3" w:hAnsi="Times New Roman"/>
      <w:color w:val="000000"/>
      <w:sz w:val="24"/>
      <w:szCs w:val="20"/>
    </w:rPr>
  </w:style>
  <w:style w:type="paragraph" w:customStyle="1" w:styleId="Listaszerbekezds2">
    <w:name w:val="Listaszerű bekezdés2"/>
    <w:uiPriority w:val="99"/>
    <w:rsid w:val="00C4397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  <w:rPr>
      <w:rFonts w:ascii="Lucida Grande" w:eastAsia="ヒラギノ角ゴ Pro W3" w:hAnsi="Lucida Grande"/>
      <w:color w:val="000000"/>
      <w:szCs w:val="20"/>
      <w:lang w:val="en-US"/>
    </w:rPr>
  </w:style>
  <w:style w:type="paragraph" w:customStyle="1" w:styleId="Norml1">
    <w:name w:val="Normál1"/>
    <w:uiPriority w:val="99"/>
    <w:rsid w:val="00C43975"/>
    <w:pPr>
      <w:suppressAutoHyphens/>
      <w:spacing w:after="200" w:line="276" w:lineRule="auto"/>
    </w:pPr>
    <w:rPr>
      <w:rFonts w:ascii="Lucida Grande" w:eastAsia="ヒラギノ角ゴ Pro W3" w:hAnsi="Lucida Grande"/>
      <w:color w:val="000000"/>
      <w:szCs w:val="20"/>
    </w:rPr>
  </w:style>
  <w:style w:type="paragraph" w:customStyle="1" w:styleId="Norml3">
    <w:name w:val="Normál3"/>
    <w:uiPriority w:val="99"/>
    <w:rsid w:val="00C43975"/>
    <w:rPr>
      <w:rFonts w:ascii="Times New Roman" w:eastAsia="ヒラギノ角ゴ Pro W3" w:hAnsi="Times New Roman"/>
      <w:color w:val="000000"/>
      <w:sz w:val="24"/>
      <w:szCs w:val="20"/>
    </w:rPr>
  </w:style>
  <w:style w:type="paragraph" w:customStyle="1" w:styleId="FreeForm">
    <w:name w:val="Free Form"/>
    <w:uiPriority w:val="99"/>
    <w:rsid w:val="00C43975"/>
    <w:rPr>
      <w:rFonts w:ascii="Times New Roman" w:eastAsia="ヒラギノ角ゴ Pro W3" w:hAnsi="Times New Roman"/>
      <w:color w:val="000000"/>
      <w:sz w:val="20"/>
      <w:szCs w:val="20"/>
    </w:rPr>
  </w:style>
  <w:style w:type="paragraph" w:customStyle="1" w:styleId="Norml4">
    <w:name w:val="Normál4"/>
    <w:uiPriority w:val="99"/>
    <w:rsid w:val="00C43975"/>
    <w:rPr>
      <w:rFonts w:ascii="Lucida Grande" w:eastAsia="ヒラギノ角ゴ Pro W3" w:hAnsi="Lucida Grande"/>
      <w:color w:val="000000"/>
      <w:szCs w:val="20"/>
      <w:lang w:val="en-US"/>
    </w:rPr>
  </w:style>
  <w:style w:type="paragraph" w:customStyle="1" w:styleId="BodyA">
    <w:name w:val="Body A"/>
    <w:uiPriority w:val="99"/>
    <w:rsid w:val="00C43975"/>
    <w:rPr>
      <w:rFonts w:ascii="Helvetica" w:eastAsia="ヒラギノ角ゴ Pro W3" w:hAnsi="Helvetica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rsid w:val="00C439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43975"/>
    <w:rPr>
      <w:rFonts w:ascii="Lucida Grande" w:eastAsia="ヒラギノ角ゴ Pro W3" w:hAnsi="Lucida Grande" w:cs="Times New Roman"/>
      <w:color w:val="000000"/>
      <w:sz w:val="24"/>
      <w:szCs w:val="24"/>
    </w:rPr>
  </w:style>
  <w:style w:type="paragraph" w:customStyle="1" w:styleId="Cmsor51">
    <w:name w:val="Címsor 51"/>
    <w:next w:val="Normal"/>
    <w:uiPriority w:val="99"/>
    <w:rsid w:val="00C43975"/>
    <w:pPr>
      <w:spacing w:before="240" w:after="60"/>
      <w:outlineLvl w:val="4"/>
    </w:pPr>
    <w:rPr>
      <w:rFonts w:ascii="Lucida Grande" w:eastAsia="ヒラギノ角ゴ Pro W3" w:hAnsi="Lucida Grande"/>
      <w:b/>
      <w:color w:val="000000"/>
      <w:sz w:val="26"/>
      <w:szCs w:val="24"/>
      <w:lang w:val="en-US"/>
    </w:rPr>
  </w:style>
  <w:style w:type="paragraph" w:customStyle="1" w:styleId="Cmsor31">
    <w:name w:val="Címsor 31"/>
    <w:next w:val="Normal"/>
    <w:uiPriority w:val="99"/>
    <w:rsid w:val="00C43975"/>
    <w:pPr>
      <w:keepNext/>
      <w:keepLines/>
      <w:spacing w:before="200"/>
      <w:outlineLvl w:val="2"/>
    </w:pPr>
    <w:rPr>
      <w:rFonts w:ascii="Lucida Grande" w:eastAsia="ヒラギノ角ゴ Pro W3" w:hAnsi="Lucida Grande"/>
      <w:b/>
      <w:color w:val="243A9F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645D82"/>
    <w:pPr>
      <w:ind w:left="720"/>
      <w:contextualSpacing/>
    </w:pPr>
  </w:style>
  <w:style w:type="paragraph" w:customStyle="1" w:styleId="Norml5">
    <w:name w:val="Normál5"/>
    <w:autoRedefine/>
    <w:uiPriority w:val="99"/>
    <w:rsid w:val="00B82B3F"/>
    <w:pPr>
      <w:widowControl w:val="0"/>
      <w:shd w:val="clear" w:color="auto" w:fill="FFFA8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Times New Roman" w:eastAsia="ヒラギノ角ゴ Pro W3" w:hAnsi="Times New Roman"/>
      <w:b/>
      <w:sz w:val="24"/>
      <w:szCs w:val="24"/>
    </w:rPr>
  </w:style>
  <w:style w:type="paragraph" w:customStyle="1" w:styleId="Norml2">
    <w:name w:val="Normál2"/>
    <w:uiPriority w:val="99"/>
    <w:rsid w:val="00B70843"/>
    <w:rPr>
      <w:rFonts w:ascii="Times New Roman" w:hAnsi="Times New Roman"/>
      <w:color w:val="000000"/>
      <w:sz w:val="24"/>
      <w:szCs w:val="24"/>
    </w:rPr>
  </w:style>
  <w:style w:type="paragraph" w:customStyle="1" w:styleId="FreeFormB">
    <w:name w:val="Free Form B"/>
    <w:autoRedefine/>
    <w:uiPriority w:val="99"/>
    <w:rsid w:val="00464CEA"/>
    <w:rPr>
      <w:rFonts w:ascii="Times New Roman" w:eastAsia="ヒラギノ角ゴ Pro W3" w:hAnsi="Times New Roman"/>
      <w:color w:val="000000"/>
      <w:sz w:val="20"/>
      <w:szCs w:val="20"/>
    </w:rPr>
  </w:style>
  <w:style w:type="paragraph" w:customStyle="1" w:styleId="BodyBulletA">
    <w:name w:val="Body Bullet A"/>
    <w:autoRedefine/>
    <w:uiPriority w:val="99"/>
    <w:rsid w:val="0031555C"/>
    <w:pPr>
      <w:numPr>
        <w:numId w:val="4"/>
      </w:numPr>
      <w:jc w:val="both"/>
    </w:pPr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1555C"/>
    <w:pPr>
      <w:ind w:firstLine="400"/>
    </w:pPr>
    <w:rPr>
      <w:rFonts w:ascii="Times New Roman" w:eastAsia="Calibri" w:hAnsi="Times New Roman"/>
      <w:color w:val="auto"/>
      <w:sz w:val="24"/>
      <w:lang w:eastAsia="hu-H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555C"/>
    <w:rPr>
      <w:rFonts w:cs="Times New Roman"/>
      <w:sz w:val="24"/>
      <w:szCs w:val="24"/>
      <w:lang w:val="hu-HU" w:eastAsia="hu-HU" w:bidi="ar-SA"/>
    </w:rPr>
  </w:style>
  <w:style w:type="character" w:styleId="PageNumber">
    <w:name w:val="page number"/>
    <w:basedOn w:val="DefaultParagraphFont"/>
    <w:uiPriority w:val="99"/>
    <w:rsid w:val="0031555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3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13</Pages>
  <Words>3931</Words>
  <Characters>27130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rajkanyi</cp:lastModifiedBy>
  <cp:revision>14</cp:revision>
  <dcterms:created xsi:type="dcterms:W3CDTF">2013-02-21T09:46:00Z</dcterms:created>
  <dcterms:modified xsi:type="dcterms:W3CDTF">2013-03-08T10:03:00Z</dcterms:modified>
</cp:coreProperties>
</file>